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D5535" w14:textId="521C23DF" w:rsidR="00133F5F" w:rsidRPr="00D41B22" w:rsidRDefault="00760C8D">
      <w:pPr>
        <w:autoSpaceDE w:val="0"/>
        <w:autoSpaceDN w:val="0"/>
        <w:adjustRightInd w:val="0"/>
        <w:jc w:val="center"/>
        <w:rPr>
          <w:rFonts w:ascii="Calibri" w:hAnsi="Calibri" w:cs="Calibri" w:hint="eastAsia"/>
          <w:b/>
          <w:bCs/>
          <w:color w:val="8064A2" w:themeColor="accent4"/>
          <w:kern w:val="0"/>
          <w:sz w:val="48"/>
          <w:szCs w:val="36"/>
        </w:rPr>
      </w:pPr>
      <w:r w:rsidRPr="00D41B22">
        <w:rPr>
          <w:rFonts w:ascii="Calibri" w:hAnsi="Calibri" w:cs="Calibri"/>
          <w:b/>
          <w:bCs/>
          <w:color w:val="8064A2" w:themeColor="accent4"/>
          <w:kern w:val="0"/>
          <w:sz w:val="52"/>
          <w:szCs w:val="40"/>
        </w:rPr>
        <w:t xml:space="preserve">Registration Form </w:t>
      </w:r>
      <w:r w:rsidRPr="00D41B22">
        <w:rPr>
          <w:rFonts w:ascii="Calibri" w:hAnsi="Calibri" w:cs="Calibri" w:hint="eastAsia"/>
          <w:b/>
          <w:bCs/>
          <w:color w:val="8064A2" w:themeColor="accent4"/>
          <w:kern w:val="0"/>
          <w:sz w:val="52"/>
          <w:szCs w:val="40"/>
        </w:rPr>
        <w:t>for</w:t>
      </w:r>
      <w:r w:rsidRPr="00D41B22">
        <w:rPr>
          <w:rFonts w:ascii="Calibri" w:hAnsi="Calibri" w:cs="Calibri"/>
          <w:b/>
          <w:bCs/>
          <w:color w:val="8064A2" w:themeColor="accent4"/>
          <w:kern w:val="0"/>
          <w:sz w:val="52"/>
          <w:szCs w:val="40"/>
        </w:rPr>
        <w:t xml:space="preserve"> </w:t>
      </w:r>
      <w:r w:rsidR="00E24365">
        <w:rPr>
          <w:rFonts w:ascii="Calibri" w:hAnsi="Calibri" w:cs="Calibri" w:hint="eastAsia"/>
          <w:b/>
          <w:bCs/>
          <w:color w:val="8064A2" w:themeColor="accent4"/>
          <w:kern w:val="0"/>
          <w:sz w:val="52"/>
          <w:szCs w:val="40"/>
        </w:rPr>
        <w:t>Delegate</w:t>
      </w:r>
    </w:p>
    <w:p w14:paraId="340AC7F8" w14:textId="77777777" w:rsidR="00133F5F" w:rsidRPr="00D41B22" w:rsidRDefault="00000000">
      <w:pPr>
        <w:pBdr>
          <w:bottom w:val="single" w:sz="12" w:space="1" w:color="auto"/>
        </w:pBdr>
        <w:autoSpaceDE w:val="0"/>
        <w:autoSpaceDN w:val="0"/>
        <w:adjustRightInd w:val="0"/>
        <w:spacing w:line="360" w:lineRule="exact"/>
        <w:contextualSpacing/>
        <w:jc w:val="center"/>
        <w:rPr>
          <w:rFonts w:ascii="微软雅黑" w:eastAsia="微软雅黑" w:hAnsi="微软雅黑"/>
          <w:color w:val="8064A2" w:themeColor="accent4"/>
          <w:kern w:val="0"/>
          <w:sz w:val="22"/>
          <w:szCs w:val="20"/>
        </w:rPr>
      </w:pPr>
      <w:hyperlink r:id="rId9" w:history="1">
        <w:r w:rsidR="00760C8D" w:rsidRPr="00D41B22">
          <w:rPr>
            <w:rStyle w:val="Hyperlink"/>
            <w:rFonts w:ascii="微软雅黑" w:eastAsia="微软雅黑" w:hAnsi="微软雅黑"/>
            <w:color w:val="8064A2" w:themeColor="accent4"/>
          </w:rPr>
          <w:t>www.icispp.org</w:t>
        </w:r>
      </w:hyperlink>
    </w:p>
    <w:p w14:paraId="1CA63649" w14:textId="6D1B1FE3" w:rsidR="00133F5F" w:rsidRPr="00D41B22" w:rsidRDefault="00760C8D">
      <w:pPr>
        <w:pBdr>
          <w:bottom w:val="single" w:sz="12" w:space="1" w:color="auto"/>
        </w:pBdr>
        <w:autoSpaceDE w:val="0"/>
        <w:autoSpaceDN w:val="0"/>
        <w:adjustRightInd w:val="0"/>
        <w:spacing w:line="360" w:lineRule="exact"/>
        <w:contextualSpacing/>
        <w:jc w:val="center"/>
        <w:rPr>
          <w:rFonts w:ascii="微软雅黑" w:eastAsia="微软雅黑" w:hAnsi="微软雅黑"/>
          <w:color w:val="8064A2" w:themeColor="accent4"/>
          <w:kern w:val="0"/>
          <w:sz w:val="20"/>
          <w:szCs w:val="20"/>
        </w:rPr>
      </w:pPr>
      <w:r w:rsidRPr="00D41B22">
        <w:rPr>
          <w:rFonts w:ascii="微软雅黑" w:eastAsia="微软雅黑" w:hAnsi="微软雅黑"/>
          <w:color w:val="8064A2" w:themeColor="accent4"/>
          <w:kern w:val="0"/>
          <w:sz w:val="20"/>
          <w:szCs w:val="20"/>
        </w:rPr>
        <w:t xml:space="preserve">July </w:t>
      </w:r>
      <w:r w:rsidR="003D0E09">
        <w:rPr>
          <w:rFonts w:ascii="微软雅黑" w:eastAsia="微软雅黑" w:hAnsi="微软雅黑"/>
          <w:color w:val="8064A2" w:themeColor="accent4"/>
          <w:kern w:val="0"/>
          <w:sz w:val="20"/>
          <w:szCs w:val="20"/>
        </w:rPr>
        <w:t>12</w:t>
      </w:r>
      <w:r w:rsidRPr="00D41B22">
        <w:rPr>
          <w:rFonts w:ascii="微软雅黑" w:eastAsia="微软雅黑" w:hAnsi="微软雅黑"/>
          <w:color w:val="8064A2" w:themeColor="accent4"/>
          <w:kern w:val="0"/>
          <w:sz w:val="20"/>
          <w:szCs w:val="20"/>
        </w:rPr>
        <w:t>-</w:t>
      </w:r>
      <w:r w:rsidR="003D0E09">
        <w:rPr>
          <w:rFonts w:ascii="微软雅黑" w:eastAsia="微软雅黑" w:hAnsi="微软雅黑"/>
          <w:color w:val="8064A2" w:themeColor="accent4"/>
          <w:kern w:val="0"/>
          <w:sz w:val="20"/>
          <w:szCs w:val="20"/>
        </w:rPr>
        <w:t>14</w:t>
      </w:r>
      <w:r w:rsidRPr="00D41B22">
        <w:rPr>
          <w:rFonts w:ascii="微软雅黑" w:eastAsia="微软雅黑" w:hAnsi="微软雅黑"/>
          <w:color w:val="8064A2" w:themeColor="accent4"/>
          <w:kern w:val="0"/>
          <w:sz w:val="20"/>
          <w:szCs w:val="20"/>
        </w:rPr>
        <w:t>, 20</w:t>
      </w:r>
      <w:r w:rsidR="00D41B22">
        <w:rPr>
          <w:rFonts w:ascii="微软雅黑" w:eastAsia="微软雅黑" w:hAnsi="微软雅黑"/>
          <w:color w:val="8064A2" w:themeColor="accent4"/>
          <w:kern w:val="0"/>
          <w:sz w:val="20"/>
          <w:szCs w:val="20"/>
        </w:rPr>
        <w:t>2</w:t>
      </w:r>
      <w:r w:rsidR="00E24365">
        <w:rPr>
          <w:rFonts w:ascii="微软雅黑" w:eastAsia="微软雅黑" w:hAnsi="微软雅黑" w:hint="eastAsia"/>
          <w:color w:val="8064A2" w:themeColor="accent4"/>
          <w:kern w:val="0"/>
          <w:sz w:val="20"/>
          <w:szCs w:val="20"/>
        </w:rPr>
        <w:t>5</w:t>
      </w:r>
      <w:r w:rsidRPr="00D41B22">
        <w:rPr>
          <w:rFonts w:ascii="微软雅黑" w:eastAsia="微软雅黑" w:hAnsi="微软雅黑"/>
          <w:color w:val="8064A2" w:themeColor="accent4"/>
          <w:kern w:val="0"/>
          <w:sz w:val="20"/>
          <w:szCs w:val="20"/>
        </w:rPr>
        <w:t xml:space="preserve"> | </w:t>
      </w:r>
      <w:r w:rsidR="00E24365">
        <w:rPr>
          <w:rFonts w:ascii="微软雅黑" w:eastAsia="微软雅黑" w:hAnsi="微软雅黑" w:hint="eastAsia"/>
          <w:color w:val="8064A2" w:themeColor="accent4"/>
          <w:kern w:val="0"/>
          <w:sz w:val="20"/>
          <w:szCs w:val="20"/>
        </w:rPr>
        <w:t>Wuxi</w:t>
      </w:r>
      <w:r w:rsidRPr="00D41B22">
        <w:rPr>
          <w:rFonts w:ascii="微软雅黑" w:eastAsia="微软雅黑" w:hAnsi="微软雅黑"/>
          <w:color w:val="8064A2" w:themeColor="accent4"/>
          <w:kern w:val="0"/>
          <w:sz w:val="20"/>
          <w:szCs w:val="20"/>
        </w:rPr>
        <w:t>, China</w:t>
      </w:r>
    </w:p>
    <w:p w14:paraId="2F7D430C" w14:textId="77777777" w:rsidR="00133F5F" w:rsidRDefault="00133F5F"/>
    <w:p w14:paraId="7381E37F" w14:textId="77777777" w:rsidR="00133F5F" w:rsidRPr="00D41B22" w:rsidRDefault="00760C8D">
      <w:pPr>
        <w:pStyle w:val="ListParagraph"/>
        <w:numPr>
          <w:ilvl w:val="0"/>
          <w:numId w:val="1"/>
        </w:numPr>
        <w:ind w:firstLineChars="0"/>
        <w:rPr>
          <w:rFonts w:asciiTheme="minorHAnsi" w:hAnsiTheme="minorHAnsi" w:cstheme="minorHAnsi"/>
          <w:b/>
          <w:bCs/>
          <w:color w:val="8064A2" w:themeColor="accent4"/>
          <w:kern w:val="0"/>
          <w:sz w:val="22"/>
          <w:szCs w:val="20"/>
        </w:rPr>
      </w:pPr>
      <w:r w:rsidRPr="00D41B22">
        <w:rPr>
          <w:rFonts w:asciiTheme="minorHAnsi" w:hAnsiTheme="minorHAnsi" w:cstheme="minorHAnsi"/>
          <w:b/>
          <w:bCs/>
          <w:color w:val="8064A2" w:themeColor="accent4"/>
          <w:kern w:val="0"/>
          <w:sz w:val="28"/>
          <w:szCs w:val="22"/>
        </w:rPr>
        <w:t xml:space="preserve">Participant Information </w:t>
      </w:r>
      <w:r w:rsidRPr="00D41B22">
        <w:rPr>
          <w:rFonts w:asciiTheme="minorHAnsi" w:hAnsiTheme="minorHAnsi" w:cstheme="minorHAnsi"/>
          <w:b/>
          <w:bCs/>
          <w:color w:val="8064A2" w:themeColor="accent4"/>
          <w:kern w:val="0"/>
          <w:sz w:val="24"/>
          <w:szCs w:val="21"/>
        </w:rPr>
        <w:t>(</w:t>
      </w:r>
      <w:r w:rsidRPr="00D41B22">
        <w:rPr>
          <w:rFonts w:asciiTheme="minorHAnsi" w:hAnsiTheme="minorHAnsi" w:cstheme="minorHAnsi" w:hint="eastAsia"/>
          <w:b/>
          <w:bCs/>
          <w:color w:val="8064A2" w:themeColor="accent4"/>
          <w:kern w:val="0"/>
          <w:sz w:val="24"/>
          <w:szCs w:val="21"/>
        </w:rPr>
        <w:t>参会者信息</w:t>
      </w:r>
      <w:r w:rsidRPr="00D41B22">
        <w:rPr>
          <w:rFonts w:asciiTheme="minorHAnsi" w:hAnsiTheme="minorHAnsi" w:cstheme="minorHAnsi"/>
          <w:b/>
          <w:bCs/>
          <w:color w:val="8064A2" w:themeColor="accent4"/>
          <w:kern w:val="0"/>
          <w:sz w:val="24"/>
          <w:szCs w:val="21"/>
        </w:rPr>
        <w:t>)</w:t>
      </w:r>
    </w:p>
    <w:tbl>
      <w:tblPr>
        <w:tblStyle w:val="TableGrid"/>
        <w:tblW w:w="9923" w:type="dxa"/>
        <w:tblInd w:w="108" w:type="dxa"/>
        <w:tblBorders>
          <w:top w:val="double" w:sz="4" w:space="0" w:color="DDD9C3" w:themeColor="background2" w:themeShade="E6"/>
          <w:left w:val="double" w:sz="4" w:space="0" w:color="DDD9C3" w:themeColor="background2" w:themeShade="E6"/>
          <w:bottom w:val="double" w:sz="4" w:space="0" w:color="DDD9C3" w:themeColor="background2" w:themeShade="E6"/>
          <w:right w:val="double" w:sz="4" w:space="0" w:color="DDD9C3" w:themeColor="background2" w:themeShade="E6"/>
          <w:insideH w:val="double" w:sz="4" w:space="0" w:color="DDD9C3" w:themeColor="background2" w:themeShade="E6"/>
          <w:insideV w:val="double" w:sz="4" w:space="0" w:color="DDD9C3" w:themeColor="background2" w:themeShade="E6"/>
        </w:tblBorders>
        <w:tblLook w:val="04A0" w:firstRow="1" w:lastRow="0" w:firstColumn="1" w:lastColumn="0" w:noHBand="0" w:noVBand="1"/>
      </w:tblPr>
      <w:tblGrid>
        <w:gridCol w:w="9923"/>
      </w:tblGrid>
      <w:tr w:rsidR="00133F5F" w14:paraId="36FD69F8" w14:textId="77777777">
        <w:tc>
          <w:tcPr>
            <w:tcW w:w="9923" w:type="dxa"/>
          </w:tcPr>
          <w:p w14:paraId="59016B8F" w14:textId="77777777" w:rsidR="00133F5F" w:rsidRDefault="00760C8D">
            <w:pPr>
              <w:autoSpaceDE w:val="0"/>
              <w:autoSpaceDN w:val="0"/>
              <w:adjustRightInd w:val="0"/>
              <w:spacing w:line="360" w:lineRule="auto"/>
              <w:rPr>
                <w:rFonts w:ascii="Arial" w:hAnsi="Arial" w:cs="Arial"/>
                <w:b/>
                <w:bCs/>
                <w:color w:val="000000"/>
                <w:kern w:val="0"/>
                <w:sz w:val="20"/>
                <w:szCs w:val="20"/>
                <w:u w:val="single"/>
              </w:rPr>
            </w:pPr>
            <w:r>
              <w:rPr>
                <w:rFonts w:ascii="Arial" w:hAnsi="Arial" w:cs="Arial"/>
                <w:b/>
                <w:bCs/>
                <w:noProof/>
                <w:color w:val="000000"/>
                <w:kern w:val="0"/>
                <w:sz w:val="20"/>
                <w:szCs w:val="20"/>
              </w:rPr>
              <mc:AlternateContent>
                <mc:Choice Requires="wps">
                  <w:drawing>
                    <wp:anchor distT="0" distB="0" distL="114300" distR="114300" simplePos="0" relativeHeight="251658240" behindDoc="0" locked="0" layoutInCell="1" allowOverlap="1" wp14:anchorId="0C4B207B" wp14:editId="3929B366">
                      <wp:simplePos x="0" y="0"/>
                      <wp:positionH relativeFrom="column">
                        <wp:posOffset>5107305</wp:posOffset>
                      </wp:positionH>
                      <wp:positionV relativeFrom="paragraph">
                        <wp:posOffset>42545</wp:posOffset>
                      </wp:positionV>
                      <wp:extent cx="1076325" cy="1278255"/>
                      <wp:effectExtent l="0" t="0" r="28575" b="1714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278255"/>
                              </a:xfrm>
                              <a:prstGeom prst="rect">
                                <a:avLst/>
                              </a:prstGeom>
                              <a:solidFill>
                                <a:srgbClr val="FFFFFF"/>
                              </a:solidFill>
                              <a:ln w="9525">
                                <a:solidFill>
                                  <a:srgbClr val="000000"/>
                                </a:solidFill>
                                <a:miter lim="800000"/>
                              </a:ln>
                            </wps:spPr>
                            <wps:txbx>
                              <w:txbxContent>
                                <w:p w14:paraId="262AE2CE" w14:textId="77777777" w:rsidR="00133F5F" w:rsidRDefault="00133F5F">
                                  <w:pPr>
                                    <w:rPr>
                                      <w:b/>
                                    </w:rPr>
                                  </w:pPr>
                                </w:p>
                                <w:p w14:paraId="564BC304" w14:textId="77777777" w:rsidR="00133F5F" w:rsidRDefault="00133F5F">
                                  <w:pPr>
                                    <w:ind w:firstLineChars="98" w:firstLine="207"/>
                                    <w:rPr>
                                      <w:b/>
                                    </w:rPr>
                                  </w:pPr>
                                </w:p>
                                <w:p w14:paraId="3385438D" w14:textId="77777777" w:rsidR="00133F5F" w:rsidRDefault="00133F5F">
                                  <w:pPr>
                                    <w:ind w:firstLineChars="98" w:firstLine="207"/>
                                    <w:rPr>
                                      <w:b/>
                                    </w:rPr>
                                  </w:pPr>
                                </w:p>
                                <w:p w14:paraId="1A7D3C8F" w14:textId="77777777" w:rsidR="00133F5F" w:rsidRDefault="00133F5F">
                                  <w:pPr>
                                    <w:ind w:firstLineChars="98" w:firstLine="207"/>
                                    <w:rPr>
                                      <w:b/>
                                    </w:rPr>
                                  </w:pPr>
                                </w:p>
                                <w:p w14:paraId="5189069A" w14:textId="77777777" w:rsidR="00133F5F" w:rsidRDefault="00133F5F">
                                  <w:pPr>
                                    <w:ind w:firstLineChars="98" w:firstLine="207"/>
                                    <w:rPr>
                                      <w:b/>
                                    </w:rPr>
                                  </w:pPr>
                                </w:p>
                                <w:p w14:paraId="10CF14D2" w14:textId="77777777" w:rsidR="00133F5F" w:rsidRDefault="00760C8D">
                                  <w:pPr>
                                    <w:ind w:firstLineChars="98" w:firstLine="177"/>
                                    <w:rPr>
                                      <w:b/>
                                    </w:rPr>
                                  </w:pPr>
                                  <w:r>
                                    <w:rPr>
                                      <w:rFonts w:cs="EKAKEM+Arial" w:hint="eastAsia"/>
                                      <w:b/>
                                      <w:color w:val="000000"/>
                                      <w:sz w:val="18"/>
                                      <w:szCs w:val="18"/>
                                    </w:rPr>
                                    <w:t>(</w:t>
                                  </w:r>
                                  <w:r>
                                    <w:rPr>
                                      <w:rFonts w:ascii="Arial" w:hAnsi="Arial" w:cs="Arial"/>
                                      <w:b/>
                                      <w:color w:val="000000"/>
                                      <w:sz w:val="18"/>
                                      <w:szCs w:val="18"/>
                                    </w:rPr>
                                    <w:t>Photograph)</w:t>
                                  </w:r>
                                </w:p>
                              </w:txbxContent>
                            </wps:txbx>
                            <wps:bodyPr rot="0" vert="horz" wrap="square" lIns="91440" tIns="45720" rIns="91440" bIns="45720" anchor="t" anchorCtr="0" upright="1">
                              <a:noAutofit/>
                            </wps:bodyPr>
                          </wps:wsp>
                        </a:graphicData>
                      </a:graphic>
                    </wp:anchor>
                  </w:drawing>
                </mc:Choice>
                <mc:Fallback>
                  <w:pict>
                    <v:shapetype w14:anchorId="0C4B207B" id="_x0000_t202" coordsize="21600,21600" o:spt="202" path="m,l,21600r21600,l21600,xe">
                      <v:stroke joinstyle="miter"/>
                      <v:path gradientshapeok="t" o:connecttype="rect"/>
                    </v:shapetype>
                    <v:shape id="Text Box 8" o:spid="_x0000_s1026" type="#_x0000_t202" style="position:absolute;left:0;text-align:left;margin-left:402.15pt;margin-top:3.35pt;width:84.75pt;height:100.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">
                      <v:textbox>
                        <w:txbxContent>
                          <w:p w14:paraId="262AE2CE" w14:textId="77777777" w:rsidR="00133F5F" w:rsidRDefault="00133F5F">
                            <w:pPr>
                              <w:rPr>
                                <w:b/>
                              </w:rPr>
                            </w:pPr>
                          </w:p>
                          <w:p w14:paraId="564BC304" w14:textId="77777777" w:rsidR="00133F5F" w:rsidRDefault="00133F5F">
                            <w:pPr>
                              <w:ind w:firstLineChars="98" w:firstLine="207"/>
                              <w:rPr>
                                <w:b/>
                              </w:rPr>
                            </w:pPr>
                          </w:p>
                          <w:p w14:paraId="3385438D" w14:textId="77777777" w:rsidR="00133F5F" w:rsidRDefault="00133F5F">
                            <w:pPr>
                              <w:ind w:firstLineChars="98" w:firstLine="207"/>
                              <w:rPr>
                                <w:b/>
                              </w:rPr>
                            </w:pPr>
                          </w:p>
                          <w:p w14:paraId="1A7D3C8F" w14:textId="77777777" w:rsidR="00133F5F" w:rsidRDefault="00133F5F">
                            <w:pPr>
                              <w:ind w:firstLineChars="98" w:firstLine="207"/>
                              <w:rPr>
                                <w:b/>
                              </w:rPr>
                            </w:pPr>
                          </w:p>
                          <w:p w14:paraId="5189069A" w14:textId="77777777" w:rsidR="00133F5F" w:rsidRDefault="00133F5F">
                            <w:pPr>
                              <w:ind w:firstLineChars="98" w:firstLine="207"/>
                              <w:rPr>
                                <w:b/>
                              </w:rPr>
                            </w:pPr>
                          </w:p>
                          <w:p w14:paraId="10CF14D2" w14:textId="77777777" w:rsidR="00133F5F" w:rsidRDefault="00760C8D">
                            <w:pPr>
                              <w:ind w:firstLineChars="98" w:firstLine="177"/>
                              <w:rPr>
                                <w:b/>
                              </w:rPr>
                            </w:pPr>
                            <w:r>
                              <w:rPr>
                                <w:rFonts w:cs="EKAKEM+Arial" w:hint="eastAsia"/>
                                <w:b/>
                                <w:color w:val="000000"/>
                                <w:sz w:val="18"/>
                                <w:szCs w:val="18"/>
                              </w:rPr>
                              <w:t>(</w:t>
                            </w:r>
                            <w:r>
                              <w:rPr>
                                <w:rFonts w:ascii="Arial" w:hAnsi="Arial" w:cs="Arial"/>
                                <w:b/>
                                <w:color w:val="000000"/>
                                <w:sz w:val="18"/>
                                <w:szCs w:val="18"/>
                              </w:rPr>
                              <w:t>Photograph)</w:t>
                            </w:r>
                          </w:p>
                        </w:txbxContent>
                      </v:textbox>
                    </v:shape>
                  </w:pict>
                </mc:Fallback>
              </mc:AlternateContent>
            </w:r>
            <w:r>
              <w:rPr>
                <w:rFonts w:ascii="Arial" w:hAnsi="Arial" w:cs="Arial"/>
                <w:b/>
                <w:bCs/>
                <w:color w:val="000000"/>
                <w:kern w:val="0"/>
                <w:sz w:val="20"/>
                <w:szCs w:val="20"/>
              </w:rPr>
              <w:t xml:space="preserve">First Name/Middle Initial </w:t>
            </w:r>
            <w:r>
              <w:rPr>
                <w:rFonts w:ascii="Arial" w:hAnsi="Arial" w:cs="Arial" w:hint="eastAsia"/>
                <w:b/>
                <w:bCs/>
                <w:color w:val="000000"/>
                <w:kern w:val="0"/>
                <w:sz w:val="20"/>
                <w:szCs w:val="20"/>
              </w:rPr>
              <w:t>(</w:t>
            </w:r>
            <w:r>
              <w:rPr>
                <w:rFonts w:ascii="Arial" w:hAnsi="Arial" w:cs="Arial" w:hint="eastAsia"/>
                <w:b/>
                <w:bCs/>
                <w:color w:val="000000"/>
                <w:kern w:val="0"/>
                <w:sz w:val="20"/>
                <w:szCs w:val="20"/>
              </w:rPr>
              <w:t>名</w:t>
            </w:r>
            <w:r>
              <w:rPr>
                <w:rFonts w:ascii="Arial" w:hAnsi="Arial" w:cs="Arial"/>
                <w:b/>
                <w:bCs/>
                <w:color w:val="000000"/>
                <w:kern w:val="0"/>
                <w:sz w:val="20"/>
                <w:szCs w:val="20"/>
              </w:rPr>
              <w:t>)</w:t>
            </w:r>
            <w:r>
              <w:rPr>
                <w:rFonts w:ascii="Arial" w:hAnsi="Arial" w:cs="Arial"/>
                <w:b/>
                <w:bCs/>
                <w:color w:val="000000"/>
                <w:kern w:val="0"/>
                <w:sz w:val="20"/>
                <w:szCs w:val="20"/>
                <w:u w:val="single"/>
              </w:rPr>
              <w:t xml:space="preserve">                  </w:t>
            </w:r>
          </w:p>
          <w:p w14:paraId="2688207F" w14:textId="77777777" w:rsidR="00133F5F" w:rsidRDefault="00760C8D">
            <w:pPr>
              <w:autoSpaceDE w:val="0"/>
              <w:autoSpaceDN w:val="0"/>
              <w:adjustRightInd w:val="0"/>
              <w:spacing w:line="360" w:lineRule="auto"/>
              <w:rPr>
                <w:rFonts w:ascii="Arial" w:hAnsi="Arial" w:cs="Arial"/>
                <w:b/>
                <w:bCs/>
                <w:color w:val="000000"/>
                <w:kern w:val="0"/>
                <w:sz w:val="20"/>
                <w:szCs w:val="20"/>
              </w:rPr>
            </w:pPr>
            <w:r>
              <w:rPr>
                <w:rFonts w:ascii="Arial" w:hAnsi="Arial" w:cs="Arial"/>
                <w:b/>
                <w:bCs/>
                <w:color w:val="000000"/>
                <w:kern w:val="0"/>
                <w:sz w:val="20"/>
                <w:szCs w:val="20"/>
              </w:rPr>
              <w:t xml:space="preserve">Last Name </w:t>
            </w:r>
            <w:r>
              <w:rPr>
                <w:rFonts w:ascii="Arial" w:hAnsi="Arial" w:cs="Arial" w:hint="eastAsia"/>
                <w:b/>
                <w:bCs/>
                <w:color w:val="000000"/>
                <w:kern w:val="0"/>
                <w:sz w:val="20"/>
                <w:szCs w:val="20"/>
              </w:rPr>
              <w:t>(</w:t>
            </w:r>
            <w:r>
              <w:rPr>
                <w:rFonts w:ascii="Arial" w:hAnsi="Arial" w:cs="Arial" w:hint="eastAsia"/>
                <w:b/>
                <w:bCs/>
                <w:color w:val="000000"/>
                <w:kern w:val="0"/>
                <w:sz w:val="20"/>
                <w:szCs w:val="20"/>
              </w:rPr>
              <w:t>姓</w:t>
            </w:r>
            <w:r>
              <w:rPr>
                <w:rFonts w:ascii="Arial" w:hAnsi="Arial" w:cs="Arial"/>
                <w:b/>
                <w:bCs/>
                <w:color w:val="000000"/>
                <w:kern w:val="0"/>
                <w:sz w:val="20"/>
                <w:szCs w:val="20"/>
              </w:rPr>
              <w:t>)</w:t>
            </w:r>
            <w:r>
              <w:rPr>
                <w:rFonts w:ascii="Arial" w:hAnsi="Arial" w:cs="Arial"/>
                <w:b/>
                <w:bCs/>
                <w:color w:val="000000"/>
                <w:kern w:val="0"/>
                <w:sz w:val="20"/>
                <w:szCs w:val="20"/>
                <w:u w:val="single"/>
              </w:rPr>
              <w:t xml:space="preserve">                                             </w:t>
            </w:r>
            <w:r>
              <w:rPr>
                <w:rFonts w:ascii="Arial" w:hAnsi="Arial" w:cs="Arial"/>
                <w:b/>
                <w:bCs/>
                <w:color w:val="000000"/>
                <w:kern w:val="0"/>
                <w:sz w:val="20"/>
                <w:szCs w:val="20"/>
              </w:rPr>
              <w:br/>
              <w:t>Position (</w:t>
            </w:r>
            <w:r>
              <w:rPr>
                <w:rFonts w:ascii="Arial" w:hAnsi="Arial" w:cs="Arial" w:hint="eastAsia"/>
                <w:b/>
                <w:bCs/>
                <w:color w:val="000000"/>
                <w:kern w:val="0"/>
                <w:sz w:val="20"/>
                <w:szCs w:val="20"/>
              </w:rPr>
              <w:t>职位</w:t>
            </w:r>
            <w:r>
              <w:rPr>
                <w:rFonts w:ascii="Arial" w:hAnsi="Arial" w:cs="Arial"/>
                <w:b/>
                <w:bCs/>
                <w:color w:val="000000"/>
                <w:kern w:val="0"/>
                <w:sz w:val="20"/>
                <w:szCs w:val="20"/>
              </w:rPr>
              <w:t xml:space="preserve">): Prof. □ Assoc. Prof. □ Asst. Prof. □ </w:t>
            </w:r>
            <w:proofErr w:type="spellStart"/>
            <w:r>
              <w:rPr>
                <w:rFonts w:ascii="Arial" w:hAnsi="Arial" w:cs="Arial"/>
                <w:b/>
                <w:bCs/>
                <w:color w:val="000000"/>
                <w:kern w:val="0"/>
                <w:sz w:val="20"/>
                <w:szCs w:val="20"/>
              </w:rPr>
              <w:t>Ph.D</w:t>
            </w:r>
            <w:proofErr w:type="spellEnd"/>
            <w:r>
              <w:rPr>
                <w:rFonts w:ascii="Arial" w:hAnsi="Arial" w:cs="Arial"/>
                <w:b/>
                <w:bCs/>
                <w:color w:val="000000"/>
                <w:kern w:val="0"/>
                <w:sz w:val="20"/>
                <w:szCs w:val="20"/>
              </w:rPr>
              <w:t xml:space="preserve"> Candidate□ Postgraduate□  </w:t>
            </w:r>
          </w:p>
          <w:p w14:paraId="4F536FEB" w14:textId="77777777" w:rsidR="00133F5F" w:rsidRDefault="00760C8D">
            <w:pPr>
              <w:autoSpaceDE w:val="0"/>
              <w:autoSpaceDN w:val="0"/>
              <w:adjustRightInd w:val="0"/>
              <w:spacing w:line="432" w:lineRule="auto"/>
              <w:rPr>
                <w:rFonts w:ascii="Arial" w:hAnsi="Arial" w:cs="Arial"/>
                <w:b/>
                <w:bCs/>
                <w:color w:val="000000"/>
                <w:kern w:val="0"/>
                <w:sz w:val="20"/>
                <w:szCs w:val="20"/>
                <w:u w:val="single"/>
              </w:rPr>
            </w:pPr>
            <w:r>
              <w:rPr>
                <w:rFonts w:ascii="Arial" w:hAnsi="Arial" w:cs="Arial"/>
                <w:b/>
                <w:bCs/>
                <w:color w:val="000000"/>
                <w:kern w:val="0"/>
                <w:sz w:val="20"/>
                <w:szCs w:val="20"/>
              </w:rPr>
              <w:t>Other</w:t>
            </w:r>
            <w:r>
              <w:rPr>
                <w:rFonts w:ascii="Arial" w:hAnsi="Arial" w:cs="Arial"/>
                <w:b/>
                <w:bCs/>
                <w:color w:val="000000"/>
                <w:kern w:val="0"/>
                <w:sz w:val="20"/>
                <w:szCs w:val="20"/>
                <w:u w:val="single"/>
              </w:rPr>
              <w:t xml:space="preserve">              </w:t>
            </w:r>
            <w:r>
              <w:rPr>
                <w:rFonts w:ascii="Arial" w:hAnsi="Arial" w:cs="Arial"/>
                <w:b/>
                <w:bCs/>
                <w:color w:val="000000"/>
                <w:kern w:val="0"/>
                <w:sz w:val="20"/>
                <w:szCs w:val="20"/>
              </w:rPr>
              <w:t>Research Areas (</w:t>
            </w:r>
            <w:r>
              <w:rPr>
                <w:rFonts w:ascii="Arial" w:hAnsi="Arial" w:cs="Arial" w:hint="eastAsia"/>
                <w:b/>
                <w:bCs/>
                <w:color w:val="000000"/>
                <w:kern w:val="0"/>
                <w:sz w:val="20"/>
                <w:szCs w:val="20"/>
              </w:rPr>
              <w:t>研究领域</w:t>
            </w:r>
            <w:r>
              <w:rPr>
                <w:rFonts w:ascii="Arial" w:hAnsi="Arial" w:cs="Arial"/>
                <w:b/>
                <w:bCs/>
                <w:color w:val="000000"/>
                <w:kern w:val="0"/>
                <w:sz w:val="20"/>
                <w:szCs w:val="20"/>
              </w:rPr>
              <w:t>)</w:t>
            </w:r>
            <w:r>
              <w:rPr>
                <w:rFonts w:ascii="Arial" w:hAnsi="Arial" w:cs="Arial"/>
                <w:b/>
                <w:bCs/>
                <w:color w:val="000000"/>
                <w:kern w:val="0"/>
                <w:sz w:val="20"/>
                <w:szCs w:val="20"/>
                <w:u w:val="single"/>
              </w:rPr>
              <w:t xml:space="preserve">                                </w:t>
            </w:r>
          </w:p>
          <w:p w14:paraId="4EF964A9" w14:textId="77777777" w:rsidR="00133F5F" w:rsidRDefault="00760C8D">
            <w:pPr>
              <w:autoSpaceDE w:val="0"/>
              <w:autoSpaceDN w:val="0"/>
              <w:adjustRightInd w:val="0"/>
              <w:spacing w:line="432" w:lineRule="auto"/>
              <w:rPr>
                <w:rFonts w:ascii="Arial" w:hAnsi="Arial" w:cs="Arial"/>
                <w:b/>
                <w:bCs/>
                <w:color w:val="000000"/>
                <w:kern w:val="0"/>
                <w:sz w:val="20"/>
                <w:szCs w:val="20"/>
              </w:rPr>
            </w:pPr>
            <w:r>
              <w:rPr>
                <w:rFonts w:ascii="Arial" w:hAnsi="Arial" w:cs="Arial"/>
                <w:b/>
                <w:bCs/>
                <w:color w:val="000000"/>
                <w:kern w:val="0"/>
                <w:sz w:val="20"/>
                <w:szCs w:val="20"/>
              </w:rPr>
              <w:t xml:space="preserve">Organization or University </w:t>
            </w:r>
            <w:r>
              <w:rPr>
                <w:rFonts w:ascii="Arial" w:hAnsi="Arial" w:cs="Arial" w:hint="eastAsia"/>
                <w:b/>
                <w:bCs/>
                <w:color w:val="000000"/>
                <w:kern w:val="0"/>
                <w:sz w:val="20"/>
                <w:szCs w:val="20"/>
              </w:rPr>
              <w:t>(</w:t>
            </w:r>
            <w:r>
              <w:rPr>
                <w:rFonts w:ascii="Arial" w:hAnsi="Arial" w:cs="Arial" w:hint="eastAsia"/>
                <w:b/>
                <w:bCs/>
                <w:color w:val="000000"/>
                <w:kern w:val="0"/>
                <w:sz w:val="20"/>
                <w:szCs w:val="20"/>
              </w:rPr>
              <w:t>单位</w:t>
            </w:r>
            <w:r>
              <w:rPr>
                <w:rFonts w:ascii="Arial" w:hAnsi="Arial" w:cs="Arial" w:hint="eastAsia"/>
                <w:b/>
                <w:bCs/>
                <w:color w:val="000000"/>
                <w:kern w:val="0"/>
                <w:sz w:val="20"/>
                <w:szCs w:val="20"/>
              </w:rPr>
              <w:t>/</w:t>
            </w:r>
            <w:r>
              <w:rPr>
                <w:rFonts w:ascii="Arial" w:hAnsi="Arial" w:cs="Arial" w:hint="eastAsia"/>
                <w:b/>
                <w:bCs/>
                <w:color w:val="000000"/>
                <w:kern w:val="0"/>
                <w:sz w:val="20"/>
                <w:szCs w:val="20"/>
              </w:rPr>
              <w:t>学校</w:t>
            </w:r>
            <w:r>
              <w:rPr>
                <w:rFonts w:ascii="Arial" w:hAnsi="Arial" w:cs="Arial"/>
                <w:b/>
                <w:bCs/>
                <w:color w:val="000000"/>
                <w:kern w:val="0"/>
                <w:sz w:val="20"/>
                <w:szCs w:val="20"/>
              </w:rPr>
              <w:t>)________________________________________</w:t>
            </w:r>
          </w:p>
          <w:p w14:paraId="50977C83" w14:textId="77777777" w:rsidR="00133F5F" w:rsidRDefault="00760C8D">
            <w:pPr>
              <w:autoSpaceDE w:val="0"/>
              <w:autoSpaceDN w:val="0"/>
              <w:adjustRightInd w:val="0"/>
              <w:rPr>
                <w:rFonts w:ascii="Arial" w:hAnsi="Arial" w:cs="Arial"/>
                <w:b/>
                <w:bCs/>
                <w:color w:val="000000"/>
                <w:kern w:val="0"/>
                <w:sz w:val="20"/>
                <w:szCs w:val="20"/>
              </w:rPr>
            </w:pPr>
            <w:r>
              <w:rPr>
                <w:rFonts w:ascii="Arial" w:hAnsi="Arial" w:cs="Arial"/>
                <w:b/>
                <w:bCs/>
                <w:color w:val="000000"/>
                <w:kern w:val="0"/>
                <w:sz w:val="20"/>
                <w:szCs w:val="20"/>
              </w:rPr>
              <w:t xml:space="preserve">Mobile No. </w:t>
            </w:r>
            <w:r>
              <w:rPr>
                <w:rFonts w:ascii="Arial" w:hAnsi="Arial" w:cs="Arial" w:hint="eastAsia"/>
                <w:b/>
                <w:bCs/>
                <w:color w:val="000000"/>
                <w:kern w:val="0"/>
                <w:sz w:val="20"/>
                <w:szCs w:val="20"/>
              </w:rPr>
              <w:t>(</w:t>
            </w:r>
            <w:r>
              <w:rPr>
                <w:rFonts w:ascii="Arial" w:hAnsi="Arial" w:cs="Arial" w:hint="eastAsia"/>
                <w:b/>
                <w:bCs/>
                <w:color w:val="000000"/>
                <w:kern w:val="0"/>
                <w:sz w:val="20"/>
                <w:szCs w:val="20"/>
              </w:rPr>
              <w:t>手机号码</w:t>
            </w:r>
            <w:r>
              <w:rPr>
                <w:rFonts w:ascii="Arial" w:hAnsi="Arial" w:cs="Arial"/>
                <w:b/>
                <w:bCs/>
                <w:color w:val="000000"/>
                <w:kern w:val="0"/>
                <w:sz w:val="20"/>
                <w:szCs w:val="20"/>
              </w:rPr>
              <w:t>)</w:t>
            </w:r>
            <w:r>
              <w:rPr>
                <w:rFonts w:ascii="Arial" w:hAnsi="Arial" w:cs="Arial"/>
                <w:b/>
                <w:bCs/>
                <w:color w:val="000000"/>
                <w:kern w:val="0"/>
                <w:sz w:val="20"/>
                <w:szCs w:val="20"/>
                <w:u w:val="single"/>
              </w:rPr>
              <w:t xml:space="preserve">                    </w:t>
            </w:r>
            <w:r>
              <w:rPr>
                <w:rFonts w:ascii="Arial" w:hAnsi="Arial" w:cs="Arial"/>
                <w:b/>
                <w:bCs/>
                <w:color w:val="000000"/>
                <w:kern w:val="0"/>
                <w:sz w:val="20"/>
                <w:szCs w:val="20"/>
              </w:rPr>
              <w:t xml:space="preserve">Telephone No. </w:t>
            </w:r>
            <w:r>
              <w:rPr>
                <w:rFonts w:ascii="Arial" w:hAnsi="Arial" w:cs="Arial" w:hint="eastAsia"/>
                <w:b/>
                <w:bCs/>
                <w:color w:val="000000"/>
                <w:kern w:val="0"/>
                <w:sz w:val="20"/>
                <w:szCs w:val="20"/>
              </w:rPr>
              <w:t>(</w:t>
            </w:r>
            <w:r>
              <w:rPr>
                <w:rFonts w:ascii="Arial" w:hAnsi="Arial" w:cs="Arial" w:hint="eastAsia"/>
                <w:b/>
                <w:bCs/>
                <w:color w:val="000000"/>
                <w:kern w:val="0"/>
                <w:sz w:val="20"/>
                <w:szCs w:val="20"/>
              </w:rPr>
              <w:t>座机号码</w:t>
            </w:r>
            <w:r>
              <w:rPr>
                <w:rFonts w:ascii="Arial" w:hAnsi="Arial" w:cs="Arial"/>
                <w:b/>
                <w:bCs/>
                <w:color w:val="000000"/>
                <w:kern w:val="0"/>
                <w:sz w:val="20"/>
                <w:szCs w:val="20"/>
              </w:rPr>
              <w:t>)</w:t>
            </w:r>
            <w:r>
              <w:rPr>
                <w:rFonts w:ascii="Arial" w:hAnsi="Arial" w:cs="Arial"/>
                <w:b/>
                <w:bCs/>
                <w:color w:val="000000"/>
                <w:kern w:val="0"/>
                <w:sz w:val="20"/>
                <w:szCs w:val="20"/>
                <w:u w:val="single"/>
              </w:rPr>
              <w:t xml:space="preserve">                   </w:t>
            </w:r>
          </w:p>
          <w:p w14:paraId="5E90949D" w14:textId="77777777" w:rsidR="00133F5F" w:rsidRDefault="00760C8D">
            <w:pPr>
              <w:autoSpaceDE w:val="0"/>
              <w:autoSpaceDN w:val="0"/>
              <w:adjustRightInd w:val="0"/>
              <w:rPr>
                <w:rFonts w:ascii="Arial" w:hAnsi="Arial" w:cs="Arial"/>
                <w:b/>
                <w:bCs/>
                <w:color w:val="000000"/>
                <w:kern w:val="0"/>
                <w:sz w:val="20"/>
                <w:szCs w:val="20"/>
              </w:rPr>
            </w:pPr>
            <w:r>
              <w:rPr>
                <w:rFonts w:ascii="Arial" w:hAnsi="Arial" w:cs="Arial"/>
                <w:b/>
                <w:bCs/>
                <w:color w:val="000000"/>
                <w:kern w:val="0"/>
                <w:sz w:val="20"/>
                <w:szCs w:val="20"/>
              </w:rPr>
              <w:t>Email (</w:t>
            </w:r>
            <w:r>
              <w:rPr>
                <w:rFonts w:ascii="Arial" w:hAnsi="Arial" w:cs="Arial" w:hint="eastAsia"/>
                <w:b/>
                <w:bCs/>
                <w:color w:val="000000"/>
                <w:kern w:val="0"/>
                <w:sz w:val="20"/>
                <w:szCs w:val="20"/>
              </w:rPr>
              <w:t>电子邮箱</w:t>
            </w:r>
            <w:r>
              <w:rPr>
                <w:rFonts w:ascii="Arial" w:hAnsi="Arial" w:cs="Arial"/>
                <w:b/>
                <w:bCs/>
                <w:color w:val="000000"/>
                <w:kern w:val="0"/>
                <w:sz w:val="20"/>
                <w:szCs w:val="20"/>
              </w:rPr>
              <w:t>)</w:t>
            </w:r>
            <w:r>
              <w:rPr>
                <w:rFonts w:ascii="Arial" w:hAnsi="Arial" w:cs="Arial"/>
                <w:b/>
                <w:bCs/>
                <w:color w:val="000000"/>
                <w:kern w:val="0"/>
                <w:sz w:val="20"/>
                <w:szCs w:val="20"/>
                <w:u w:val="single"/>
              </w:rPr>
              <w:t xml:space="preserve">                         </w:t>
            </w:r>
            <w:r>
              <w:rPr>
                <w:rFonts w:ascii="Arial" w:hAnsi="Arial" w:cs="Arial"/>
                <w:b/>
                <w:bCs/>
                <w:color w:val="000000"/>
                <w:kern w:val="0"/>
                <w:sz w:val="20"/>
                <w:szCs w:val="20"/>
              </w:rPr>
              <w:t xml:space="preserve">Email(cc) </w:t>
            </w:r>
            <w:r>
              <w:rPr>
                <w:rFonts w:ascii="Arial" w:hAnsi="Arial" w:cs="Arial" w:hint="eastAsia"/>
                <w:b/>
                <w:bCs/>
                <w:color w:val="000000"/>
                <w:kern w:val="0"/>
                <w:sz w:val="20"/>
                <w:szCs w:val="20"/>
              </w:rPr>
              <w:t>(</w:t>
            </w:r>
            <w:r>
              <w:rPr>
                <w:rFonts w:ascii="Arial" w:hAnsi="Arial" w:cs="Arial" w:hint="eastAsia"/>
                <w:b/>
                <w:bCs/>
                <w:color w:val="000000"/>
                <w:kern w:val="0"/>
                <w:sz w:val="20"/>
                <w:szCs w:val="20"/>
              </w:rPr>
              <w:t>可抄送人</w:t>
            </w:r>
            <w:r>
              <w:rPr>
                <w:rFonts w:ascii="Arial" w:hAnsi="Arial" w:cs="Arial"/>
                <w:b/>
                <w:bCs/>
                <w:color w:val="000000"/>
                <w:kern w:val="0"/>
                <w:sz w:val="20"/>
                <w:szCs w:val="20"/>
              </w:rPr>
              <w:t>)</w:t>
            </w:r>
            <w:r>
              <w:rPr>
                <w:rFonts w:ascii="Arial" w:hAnsi="Arial" w:cs="Arial"/>
                <w:b/>
                <w:bCs/>
                <w:color w:val="000000"/>
                <w:kern w:val="0"/>
                <w:sz w:val="20"/>
                <w:szCs w:val="20"/>
                <w:u w:val="single"/>
              </w:rPr>
              <w:t xml:space="preserve">                             </w:t>
            </w:r>
            <w:r>
              <w:rPr>
                <w:rFonts w:ascii="Arial" w:hAnsi="Arial" w:cs="Arial"/>
                <w:b/>
                <w:bCs/>
                <w:color w:val="000000"/>
                <w:kern w:val="0"/>
                <w:sz w:val="20"/>
                <w:szCs w:val="20"/>
              </w:rPr>
              <w:t xml:space="preserve"> </w:t>
            </w:r>
          </w:p>
          <w:p w14:paraId="6BA241DE" w14:textId="77777777" w:rsidR="00133F5F" w:rsidRDefault="00133F5F">
            <w:pPr>
              <w:autoSpaceDE w:val="0"/>
              <w:autoSpaceDN w:val="0"/>
              <w:adjustRightInd w:val="0"/>
              <w:rPr>
                <w:rFonts w:ascii="Arial" w:hAnsi="Arial" w:cs="Arial"/>
                <w:b/>
                <w:bCs/>
                <w:color w:val="000000"/>
                <w:kern w:val="0"/>
                <w:sz w:val="20"/>
                <w:szCs w:val="20"/>
              </w:rPr>
            </w:pPr>
          </w:p>
          <w:p w14:paraId="4AC5E4FF" w14:textId="24B5FF61" w:rsidR="00133F5F" w:rsidRDefault="00760C8D">
            <w:pPr>
              <w:autoSpaceDE w:val="0"/>
              <w:autoSpaceDN w:val="0"/>
              <w:adjustRightInd w:val="0"/>
              <w:rPr>
                <w:rFonts w:ascii="Arial" w:hAnsi="Arial" w:cs="Arial"/>
                <w:b/>
                <w:bCs/>
                <w:color w:val="000000"/>
                <w:kern w:val="0"/>
                <w:sz w:val="20"/>
                <w:szCs w:val="20"/>
              </w:rPr>
            </w:pPr>
            <w:r>
              <w:rPr>
                <w:rFonts w:ascii="Arial" w:hAnsi="Arial" w:cs="Arial"/>
                <w:b/>
                <w:bCs/>
                <w:color w:val="000000"/>
                <w:kern w:val="0"/>
                <w:sz w:val="20"/>
                <w:szCs w:val="20"/>
              </w:rPr>
              <w:t xml:space="preserve">Special Needs or Dietary Requirements: Vegetarian </w:t>
            </w:r>
            <w:r>
              <w:rPr>
                <w:rFonts w:ascii="Arial" w:hAnsi="Arial" w:cs="Arial"/>
                <w:b/>
                <w:bCs/>
                <w:color w:val="000000"/>
                <w:kern w:val="0"/>
                <w:szCs w:val="20"/>
              </w:rPr>
              <w:t>□</w:t>
            </w:r>
            <w:r>
              <w:rPr>
                <w:rFonts w:ascii="Arial" w:hAnsi="Arial" w:cs="Arial"/>
                <w:b/>
                <w:bCs/>
                <w:color w:val="000000"/>
                <w:kern w:val="0"/>
                <w:sz w:val="20"/>
                <w:szCs w:val="20"/>
              </w:rPr>
              <w:t xml:space="preserve">  Muslim </w:t>
            </w:r>
            <w:r>
              <w:rPr>
                <w:rFonts w:ascii="Arial" w:hAnsi="Arial" w:cs="Arial"/>
                <w:b/>
                <w:bCs/>
                <w:color w:val="000000"/>
                <w:kern w:val="0"/>
                <w:szCs w:val="20"/>
              </w:rPr>
              <w:t>□</w:t>
            </w:r>
            <w:r>
              <w:rPr>
                <w:rFonts w:ascii="Arial" w:hAnsi="Arial" w:cs="Arial"/>
                <w:b/>
                <w:bCs/>
                <w:color w:val="000000"/>
                <w:kern w:val="0"/>
                <w:sz w:val="20"/>
                <w:szCs w:val="20"/>
              </w:rPr>
              <w:t xml:space="preserve">  Other (please specify):</w:t>
            </w:r>
          </w:p>
          <w:p w14:paraId="24EEF483" w14:textId="5B82CA00" w:rsidR="00133F5F" w:rsidRDefault="00D73C25">
            <w:pPr>
              <w:autoSpaceDE w:val="0"/>
              <w:autoSpaceDN w:val="0"/>
              <w:adjustRightInd w:val="0"/>
              <w:rPr>
                <w:rFonts w:ascii="Arial" w:hAnsi="Arial" w:cs="Arial"/>
                <w:b/>
                <w:bCs/>
                <w:color w:val="000000"/>
                <w:kern w:val="0"/>
                <w:sz w:val="20"/>
                <w:szCs w:val="20"/>
              </w:rPr>
            </w:pPr>
            <w:r>
              <w:rPr>
                <w:rFonts w:ascii="Arial" w:hAnsi="Arial" w:cs="Arial" w:hint="eastAsia"/>
                <w:b/>
                <w:bCs/>
                <w:color w:val="000000"/>
                <w:kern w:val="0"/>
                <w:sz w:val="20"/>
                <w:szCs w:val="20"/>
              </w:rPr>
              <w:t>One Day Tour: Yes</w:t>
            </w:r>
            <w:r>
              <w:rPr>
                <w:rFonts w:ascii="Arial" w:hAnsi="Arial" w:cs="Arial"/>
                <w:b/>
                <w:bCs/>
                <w:color w:val="000000"/>
                <w:kern w:val="0"/>
                <w:sz w:val="20"/>
                <w:szCs w:val="20"/>
              </w:rPr>
              <w:t xml:space="preserve"> </w:t>
            </w:r>
            <w:r>
              <w:rPr>
                <w:rFonts w:ascii="Arial" w:hAnsi="Arial" w:cs="Arial"/>
                <w:b/>
                <w:bCs/>
                <w:color w:val="000000"/>
                <w:kern w:val="0"/>
                <w:szCs w:val="20"/>
              </w:rPr>
              <w:t>□</w:t>
            </w:r>
            <w:r>
              <w:rPr>
                <w:rFonts w:ascii="Arial" w:hAnsi="Arial" w:cs="Arial"/>
                <w:b/>
                <w:bCs/>
                <w:color w:val="000000"/>
                <w:kern w:val="0"/>
                <w:sz w:val="20"/>
                <w:szCs w:val="20"/>
              </w:rPr>
              <w:t xml:space="preserve">  </w:t>
            </w:r>
            <w:r>
              <w:rPr>
                <w:rFonts w:ascii="Arial" w:hAnsi="Arial" w:cs="Arial" w:hint="eastAsia"/>
                <w:b/>
                <w:bCs/>
                <w:color w:val="000000"/>
                <w:kern w:val="0"/>
                <w:sz w:val="20"/>
                <w:szCs w:val="20"/>
              </w:rPr>
              <w:t>No</w:t>
            </w:r>
            <w:r>
              <w:rPr>
                <w:rFonts w:ascii="Arial" w:hAnsi="Arial" w:cs="Arial"/>
                <w:b/>
                <w:bCs/>
                <w:color w:val="000000"/>
                <w:kern w:val="0"/>
                <w:sz w:val="20"/>
                <w:szCs w:val="20"/>
              </w:rPr>
              <w:t xml:space="preserve"> </w:t>
            </w:r>
            <w:r>
              <w:rPr>
                <w:rFonts w:ascii="Arial" w:hAnsi="Arial" w:cs="Arial"/>
                <w:b/>
                <w:bCs/>
                <w:color w:val="000000"/>
                <w:kern w:val="0"/>
                <w:szCs w:val="20"/>
              </w:rPr>
              <w:t>□</w:t>
            </w:r>
            <w:r w:rsidR="00760C8D">
              <w:rPr>
                <w:rFonts w:ascii="Arial" w:hAnsi="Arial" w:cs="Arial"/>
                <w:b/>
                <w:bCs/>
                <w:color w:val="000000"/>
                <w:kern w:val="0"/>
                <w:sz w:val="20"/>
                <w:szCs w:val="20"/>
              </w:rPr>
              <w:br/>
              <w:t>(Mailing address is necessary) (</w:t>
            </w:r>
            <w:r w:rsidR="00760C8D">
              <w:rPr>
                <w:rFonts w:ascii="Arial" w:hAnsi="Arial" w:cs="Arial" w:hint="eastAsia"/>
                <w:b/>
                <w:bCs/>
                <w:color w:val="000000"/>
                <w:kern w:val="0"/>
                <w:sz w:val="20"/>
                <w:szCs w:val="20"/>
              </w:rPr>
              <w:t>通讯地址</w:t>
            </w:r>
            <w:r w:rsidR="00760C8D">
              <w:rPr>
                <w:rFonts w:ascii="Arial" w:hAnsi="Arial" w:cs="Arial"/>
                <w:b/>
                <w:bCs/>
                <w:color w:val="000000"/>
                <w:kern w:val="0"/>
                <w:sz w:val="20"/>
                <w:szCs w:val="20"/>
              </w:rPr>
              <w:t>)</w:t>
            </w:r>
          </w:p>
          <w:p w14:paraId="7E271250" w14:textId="77777777" w:rsidR="00133F5F" w:rsidRDefault="00760C8D">
            <w:pPr>
              <w:autoSpaceDE w:val="0"/>
              <w:autoSpaceDN w:val="0"/>
              <w:adjustRightInd w:val="0"/>
              <w:spacing w:line="360" w:lineRule="auto"/>
              <w:rPr>
                <w:rFonts w:ascii="Arial" w:hAnsi="Arial" w:cs="Arial"/>
                <w:b/>
                <w:bCs/>
                <w:color w:val="000000"/>
                <w:kern w:val="0"/>
                <w:sz w:val="20"/>
                <w:szCs w:val="20"/>
              </w:rPr>
            </w:pPr>
            <w:r>
              <w:rPr>
                <w:rFonts w:ascii="Arial" w:hAnsi="Arial" w:cs="Arial"/>
                <w:b/>
                <w:bCs/>
                <w:color w:val="000000"/>
                <w:kern w:val="0"/>
                <w:sz w:val="20"/>
                <w:szCs w:val="20"/>
              </w:rPr>
              <w:t>Recipient name(</w:t>
            </w:r>
            <w:r>
              <w:rPr>
                <w:rFonts w:ascii="Arial" w:hAnsi="Arial" w:cs="Arial" w:hint="eastAsia"/>
                <w:b/>
                <w:bCs/>
                <w:color w:val="000000"/>
                <w:kern w:val="0"/>
                <w:sz w:val="20"/>
                <w:szCs w:val="20"/>
              </w:rPr>
              <w:t>收件人</w:t>
            </w:r>
            <w:r>
              <w:rPr>
                <w:rFonts w:ascii="Arial" w:hAnsi="Arial" w:cs="Arial"/>
                <w:b/>
                <w:bCs/>
                <w:color w:val="000000"/>
                <w:kern w:val="0"/>
                <w:sz w:val="20"/>
                <w:szCs w:val="20"/>
              </w:rPr>
              <w:t>):</w:t>
            </w:r>
            <w:r>
              <w:rPr>
                <w:rFonts w:ascii="Arial" w:hAnsi="Arial" w:cs="Arial"/>
                <w:b/>
                <w:bCs/>
                <w:color w:val="000000"/>
                <w:kern w:val="0"/>
                <w:sz w:val="20"/>
                <w:szCs w:val="20"/>
                <w:u w:val="single"/>
              </w:rPr>
              <w:t xml:space="preserve">                                                   </w:t>
            </w:r>
          </w:p>
          <w:p w14:paraId="3BF68744" w14:textId="77777777" w:rsidR="00133F5F" w:rsidRDefault="00760C8D">
            <w:pPr>
              <w:autoSpaceDE w:val="0"/>
              <w:autoSpaceDN w:val="0"/>
              <w:adjustRightInd w:val="0"/>
              <w:spacing w:line="360" w:lineRule="auto"/>
              <w:rPr>
                <w:rFonts w:ascii="Arial" w:hAnsi="Arial" w:cs="Arial"/>
                <w:b/>
                <w:bCs/>
                <w:color w:val="000000"/>
                <w:kern w:val="0"/>
                <w:sz w:val="20"/>
                <w:szCs w:val="20"/>
              </w:rPr>
            </w:pPr>
            <w:r>
              <w:rPr>
                <w:rFonts w:ascii="Arial" w:hAnsi="Arial" w:cs="Arial"/>
                <w:b/>
                <w:bCs/>
                <w:color w:val="000000"/>
                <w:kern w:val="0"/>
                <w:sz w:val="20"/>
                <w:szCs w:val="20"/>
              </w:rPr>
              <w:t>Mailing Add. (</w:t>
            </w:r>
            <w:r>
              <w:rPr>
                <w:rFonts w:ascii="Arial" w:hAnsi="Arial" w:cs="Arial" w:hint="eastAsia"/>
                <w:b/>
                <w:bCs/>
                <w:color w:val="000000"/>
                <w:kern w:val="0"/>
                <w:sz w:val="20"/>
                <w:szCs w:val="20"/>
              </w:rPr>
              <w:t>邮寄地址</w:t>
            </w:r>
            <w:r>
              <w:rPr>
                <w:rFonts w:ascii="Arial" w:hAnsi="Arial" w:cs="Arial"/>
                <w:b/>
                <w:bCs/>
                <w:color w:val="000000"/>
                <w:kern w:val="0"/>
                <w:sz w:val="20"/>
                <w:szCs w:val="20"/>
              </w:rPr>
              <w:t>):</w:t>
            </w:r>
            <w:r>
              <w:rPr>
                <w:rFonts w:ascii="Arial" w:hAnsi="Arial" w:cs="Arial"/>
                <w:b/>
                <w:bCs/>
                <w:color w:val="000000"/>
                <w:kern w:val="0"/>
                <w:sz w:val="20"/>
                <w:szCs w:val="20"/>
                <w:u w:val="single"/>
              </w:rPr>
              <w:t xml:space="preserve">                                                                                                                                                                                </w:t>
            </w:r>
          </w:p>
          <w:p w14:paraId="7BB00D72" w14:textId="77777777" w:rsidR="00133F5F" w:rsidRDefault="00760C8D">
            <w:pPr>
              <w:rPr>
                <w:rFonts w:ascii="Arial" w:hAnsi="Arial" w:cs="Arial"/>
                <w:b/>
                <w:bCs/>
                <w:color w:val="000000"/>
                <w:kern w:val="0"/>
                <w:sz w:val="20"/>
                <w:szCs w:val="20"/>
                <w:u w:val="single"/>
              </w:rPr>
            </w:pPr>
            <w:r>
              <w:rPr>
                <w:rFonts w:ascii="Arial" w:hAnsi="Arial" w:cs="Arial"/>
                <w:b/>
                <w:bCs/>
                <w:color w:val="000000"/>
                <w:kern w:val="0"/>
                <w:sz w:val="20"/>
                <w:szCs w:val="20"/>
              </w:rPr>
              <w:t>Contact number (</w:t>
            </w:r>
            <w:r>
              <w:rPr>
                <w:rFonts w:ascii="Arial" w:hAnsi="Arial" w:cs="Arial" w:hint="eastAsia"/>
                <w:b/>
                <w:bCs/>
                <w:color w:val="000000"/>
                <w:kern w:val="0"/>
                <w:sz w:val="20"/>
                <w:szCs w:val="20"/>
              </w:rPr>
              <w:t>电话号码</w:t>
            </w:r>
            <w:r>
              <w:rPr>
                <w:rFonts w:ascii="Arial" w:hAnsi="Arial" w:cs="Arial"/>
                <w:b/>
                <w:bCs/>
                <w:color w:val="000000"/>
                <w:kern w:val="0"/>
                <w:sz w:val="20"/>
                <w:szCs w:val="20"/>
              </w:rPr>
              <w:t>):</w:t>
            </w:r>
            <w:r>
              <w:rPr>
                <w:rFonts w:ascii="Arial" w:hAnsi="Arial" w:cs="Arial"/>
                <w:b/>
                <w:bCs/>
                <w:color w:val="000000"/>
                <w:kern w:val="0"/>
                <w:sz w:val="20"/>
                <w:szCs w:val="20"/>
                <w:u w:val="single"/>
              </w:rPr>
              <w:t xml:space="preserve">                                                        </w:t>
            </w:r>
          </w:p>
          <w:p w14:paraId="2C00D523" w14:textId="77777777" w:rsidR="00133F5F" w:rsidRDefault="00760C8D">
            <w:pPr>
              <w:jc w:val="left"/>
              <w:rPr>
                <w:rFonts w:ascii="Arial" w:hAnsi="Arial" w:cs="Arial"/>
                <w:b/>
                <w:bCs/>
                <w:color w:val="000000"/>
                <w:kern w:val="0"/>
                <w:sz w:val="20"/>
                <w:szCs w:val="20"/>
              </w:rPr>
            </w:pPr>
            <w:r>
              <w:rPr>
                <w:rFonts w:ascii="Arial" w:hAnsi="Arial" w:cs="Arial" w:hint="eastAsia"/>
                <w:b/>
                <w:bCs/>
                <w:color w:val="000000"/>
                <w:kern w:val="0"/>
                <w:sz w:val="20"/>
                <w:szCs w:val="20"/>
              </w:rPr>
              <w:t>B</w:t>
            </w:r>
            <w:r>
              <w:rPr>
                <w:rFonts w:ascii="Arial" w:hAnsi="Arial" w:cs="Arial"/>
                <w:b/>
                <w:bCs/>
                <w:color w:val="000000"/>
                <w:kern w:val="0"/>
                <w:sz w:val="20"/>
                <w:szCs w:val="20"/>
              </w:rPr>
              <w:t xml:space="preserve">illing Address </w:t>
            </w:r>
            <w:r>
              <w:rPr>
                <w:rFonts w:ascii="Arial" w:hAnsi="Arial" w:cs="Arial" w:hint="eastAsia"/>
                <w:b/>
                <w:bCs/>
                <w:color w:val="000000"/>
                <w:kern w:val="0"/>
                <w:sz w:val="20"/>
                <w:szCs w:val="20"/>
              </w:rPr>
              <w:t>&amp;</w:t>
            </w:r>
            <w:r>
              <w:rPr>
                <w:rFonts w:ascii="Arial" w:hAnsi="Arial" w:cs="Arial"/>
                <w:b/>
                <w:bCs/>
                <w:color w:val="000000"/>
                <w:kern w:val="0"/>
                <w:sz w:val="20"/>
                <w:szCs w:val="20"/>
              </w:rPr>
              <w:t xml:space="preserve"> T</w:t>
            </w:r>
            <w:r>
              <w:rPr>
                <w:rFonts w:ascii="Arial" w:hAnsi="Arial" w:cs="Arial" w:hint="eastAsia"/>
                <w:b/>
                <w:bCs/>
                <w:color w:val="000000"/>
                <w:kern w:val="0"/>
                <w:sz w:val="20"/>
                <w:szCs w:val="20"/>
              </w:rPr>
              <w:t>ax</w:t>
            </w:r>
            <w:r>
              <w:rPr>
                <w:rFonts w:ascii="Arial" w:hAnsi="Arial" w:cs="Arial"/>
                <w:b/>
                <w:bCs/>
                <w:color w:val="000000"/>
                <w:kern w:val="0"/>
                <w:sz w:val="20"/>
                <w:szCs w:val="20"/>
              </w:rPr>
              <w:t xml:space="preserve"> Number(</w:t>
            </w:r>
            <w:r>
              <w:rPr>
                <w:rFonts w:ascii="Arial" w:hAnsi="Arial" w:cs="Arial" w:hint="eastAsia"/>
                <w:b/>
                <w:bCs/>
                <w:color w:val="000000"/>
                <w:kern w:val="0"/>
                <w:sz w:val="20"/>
                <w:szCs w:val="20"/>
              </w:rPr>
              <w:t>发票抬头及税号</w:t>
            </w:r>
            <w:r>
              <w:rPr>
                <w:rFonts w:ascii="Arial" w:hAnsi="Arial" w:cs="Arial"/>
                <w:b/>
                <w:bCs/>
                <w:color w:val="000000"/>
                <w:kern w:val="0"/>
                <w:sz w:val="20"/>
                <w:szCs w:val="20"/>
              </w:rPr>
              <w:t>) (if needed): ________________________________________________________________________________</w:t>
            </w:r>
          </w:p>
        </w:tc>
      </w:tr>
    </w:tbl>
    <w:p w14:paraId="32D72929" w14:textId="77777777" w:rsidR="00133F5F" w:rsidRDefault="00133F5F">
      <w:pPr>
        <w:rPr>
          <w:b/>
          <w:bCs/>
          <w:color w:val="FFFFFF" w:themeColor="background1"/>
          <w:kern w:val="0"/>
          <w:sz w:val="22"/>
          <w:szCs w:val="20"/>
        </w:rPr>
      </w:pPr>
    </w:p>
    <w:p w14:paraId="5BF2747B" w14:textId="77777777" w:rsidR="00133F5F" w:rsidRPr="00D41B22" w:rsidRDefault="00760C8D">
      <w:pPr>
        <w:pStyle w:val="ListParagraph"/>
        <w:numPr>
          <w:ilvl w:val="0"/>
          <w:numId w:val="1"/>
        </w:numPr>
        <w:autoSpaceDE w:val="0"/>
        <w:autoSpaceDN w:val="0"/>
        <w:adjustRightInd w:val="0"/>
        <w:ind w:firstLineChars="0"/>
        <w:jc w:val="left"/>
        <w:rPr>
          <w:rFonts w:ascii="Arial" w:hAnsi="Arial" w:cs="Arial"/>
          <w:b/>
          <w:bCs/>
          <w:color w:val="8064A2" w:themeColor="accent4"/>
          <w:kern w:val="0"/>
          <w:sz w:val="22"/>
          <w:szCs w:val="20"/>
        </w:rPr>
      </w:pPr>
      <w:r w:rsidRPr="00D41B22">
        <w:rPr>
          <w:rFonts w:ascii="Arial" w:hAnsi="Arial" w:cs="Arial"/>
          <w:b/>
          <w:bCs/>
          <w:color w:val="8064A2" w:themeColor="accent4"/>
          <w:kern w:val="0"/>
          <w:sz w:val="28"/>
          <w:szCs w:val="22"/>
        </w:rPr>
        <w:t xml:space="preserve">Fee Details </w:t>
      </w:r>
      <w:r w:rsidRPr="00D41B22">
        <w:rPr>
          <w:rFonts w:ascii="Arial" w:hAnsi="Arial" w:cs="Arial" w:hint="eastAsia"/>
          <w:b/>
          <w:bCs/>
          <w:color w:val="8064A2" w:themeColor="accent4"/>
          <w:kern w:val="0"/>
          <w:sz w:val="28"/>
          <w:szCs w:val="22"/>
        </w:rPr>
        <w:t>(</w:t>
      </w:r>
      <w:r w:rsidRPr="00D41B22">
        <w:rPr>
          <w:rFonts w:ascii="Arial" w:hAnsi="Arial" w:cs="Arial" w:hint="eastAsia"/>
          <w:b/>
          <w:bCs/>
          <w:color w:val="8064A2" w:themeColor="accent4"/>
          <w:kern w:val="0"/>
          <w:sz w:val="28"/>
          <w:szCs w:val="22"/>
        </w:rPr>
        <w:t>注册费</w:t>
      </w:r>
      <w:r w:rsidRPr="00D41B22">
        <w:rPr>
          <w:rFonts w:ascii="Arial" w:hAnsi="Arial" w:cs="Arial"/>
          <w:b/>
          <w:bCs/>
          <w:color w:val="8064A2" w:themeColor="accent4"/>
          <w:kern w:val="0"/>
          <w:sz w:val="28"/>
          <w:szCs w:val="22"/>
        </w:rPr>
        <w:t>)</w:t>
      </w:r>
    </w:p>
    <w:tbl>
      <w:tblPr>
        <w:tblW w:w="46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24"/>
        <w:gridCol w:w="2642"/>
        <w:gridCol w:w="2884"/>
      </w:tblGrid>
      <w:tr w:rsidR="00133F5F" w14:paraId="29254C2C" w14:textId="77777777">
        <w:trPr>
          <w:jc w:val="center"/>
        </w:trPr>
        <w:tc>
          <w:tcPr>
            <w:tcW w:w="2076" w:type="pct"/>
            <w:shd w:val="clear" w:color="auto" w:fill="C6D9F1" w:themeFill="text2" w:themeFillTint="33"/>
            <w:tcMar>
              <w:top w:w="0" w:type="dxa"/>
              <w:left w:w="108" w:type="dxa"/>
              <w:bottom w:w="0" w:type="dxa"/>
              <w:right w:w="108" w:type="dxa"/>
            </w:tcMar>
          </w:tcPr>
          <w:p w14:paraId="7F6B7F07" w14:textId="77777777" w:rsidR="00133F5F" w:rsidRDefault="00760C8D">
            <w:pPr>
              <w:autoSpaceDE w:val="0"/>
              <w:autoSpaceDN w:val="0"/>
              <w:adjustRightInd w:val="0"/>
              <w:jc w:val="center"/>
              <w:rPr>
                <w:rFonts w:asciiTheme="minorHAnsi" w:hAnsiTheme="minorHAnsi" w:cstheme="minorHAnsi"/>
                <w:b/>
                <w:color w:val="000000"/>
                <w:sz w:val="22"/>
                <w:szCs w:val="20"/>
              </w:rPr>
            </w:pPr>
            <w:r>
              <w:rPr>
                <w:rFonts w:asciiTheme="minorHAnsi" w:hAnsiTheme="minorHAnsi" w:cstheme="minorHAnsi"/>
                <w:b/>
                <w:color w:val="000000"/>
                <w:sz w:val="22"/>
                <w:szCs w:val="20"/>
              </w:rPr>
              <w:t>Categories</w:t>
            </w:r>
          </w:p>
        </w:tc>
        <w:tc>
          <w:tcPr>
            <w:tcW w:w="1398" w:type="pct"/>
            <w:shd w:val="clear" w:color="auto" w:fill="C6D9F1" w:themeFill="text2" w:themeFillTint="33"/>
          </w:tcPr>
          <w:p w14:paraId="59F52268" w14:textId="3AFBF4E8" w:rsidR="00133F5F" w:rsidRDefault="00760C8D" w:rsidP="00D73C25">
            <w:pPr>
              <w:autoSpaceDE w:val="0"/>
              <w:autoSpaceDN w:val="0"/>
              <w:adjustRightInd w:val="0"/>
              <w:jc w:val="center"/>
              <w:rPr>
                <w:rFonts w:asciiTheme="minorHAnsi" w:hAnsiTheme="minorHAnsi" w:cstheme="minorHAnsi"/>
                <w:b/>
                <w:color w:val="000000"/>
                <w:sz w:val="22"/>
                <w:szCs w:val="20"/>
              </w:rPr>
            </w:pPr>
            <w:r>
              <w:rPr>
                <w:rFonts w:asciiTheme="minorHAnsi" w:hAnsiTheme="minorHAnsi" w:cstheme="minorHAnsi"/>
                <w:b/>
                <w:color w:val="000000"/>
                <w:sz w:val="22"/>
                <w:szCs w:val="20"/>
              </w:rPr>
              <w:t>Registration Fee</w:t>
            </w:r>
            <w:r w:rsidR="00D41B22">
              <w:rPr>
                <w:rFonts w:asciiTheme="minorHAnsi" w:hAnsiTheme="minorHAnsi" w:cstheme="minorHAnsi"/>
                <w:b/>
                <w:color w:val="000000"/>
                <w:sz w:val="22"/>
                <w:szCs w:val="20"/>
              </w:rPr>
              <w:t xml:space="preserve"> (E</w:t>
            </w:r>
            <w:r w:rsidR="00D41B22">
              <w:rPr>
                <w:rFonts w:asciiTheme="minorHAnsi" w:hAnsiTheme="minorHAnsi" w:cstheme="minorHAnsi" w:hint="eastAsia"/>
                <w:b/>
                <w:color w:val="000000"/>
                <w:sz w:val="22"/>
                <w:szCs w:val="20"/>
              </w:rPr>
              <w:t>arly</w:t>
            </w:r>
            <w:r w:rsidR="00D41B22">
              <w:rPr>
                <w:rFonts w:asciiTheme="minorHAnsi" w:hAnsiTheme="minorHAnsi" w:cstheme="minorHAnsi"/>
                <w:b/>
                <w:color w:val="000000"/>
                <w:sz w:val="22"/>
                <w:szCs w:val="20"/>
              </w:rPr>
              <w:t xml:space="preserve"> B</w:t>
            </w:r>
            <w:r w:rsidR="00D41B22">
              <w:rPr>
                <w:rFonts w:asciiTheme="minorHAnsi" w:hAnsiTheme="minorHAnsi" w:cstheme="minorHAnsi" w:hint="eastAsia"/>
                <w:b/>
                <w:color w:val="000000"/>
                <w:sz w:val="22"/>
                <w:szCs w:val="20"/>
              </w:rPr>
              <w:t>ird</w:t>
            </w:r>
            <w:r w:rsidR="00D41B22">
              <w:rPr>
                <w:rFonts w:asciiTheme="minorHAnsi" w:hAnsiTheme="minorHAnsi" w:cstheme="minorHAnsi"/>
                <w:b/>
                <w:color w:val="000000"/>
                <w:sz w:val="22"/>
                <w:szCs w:val="20"/>
              </w:rPr>
              <w:t xml:space="preserve"> </w:t>
            </w:r>
            <w:r w:rsidR="00D41B22">
              <w:rPr>
                <w:rFonts w:asciiTheme="minorHAnsi" w:hAnsiTheme="minorHAnsi" w:cstheme="minorHAnsi" w:hint="eastAsia"/>
                <w:b/>
                <w:color w:val="000000"/>
                <w:sz w:val="22"/>
                <w:szCs w:val="20"/>
              </w:rPr>
              <w:t>before</w:t>
            </w:r>
            <w:r w:rsidR="00D41B22">
              <w:rPr>
                <w:rFonts w:asciiTheme="minorHAnsi" w:hAnsiTheme="minorHAnsi" w:cstheme="minorHAnsi"/>
                <w:b/>
                <w:color w:val="000000"/>
                <w:sz w:val="22"/>
                <w:szCs w:val="20"/>
              </w:rPr>
              <w:t xml:space="preserve"> M</w:t>
            </w:r>
            <w:r w:rsidR="00D41B22">
              <w:rPr>
                <w:rFonts w:asciiTheme="minorHAnsi" w:hAnsiTheme="minorHAnsi" w:cstheme="minorHAnsi" w:hint="eastAsia"/>
                <w:b/>
                <w:color w:val="000000"/>
                <w:sz w:val="22"/>
                <w:szCs w:val="20"/>
              </w:rPr>
              <w:t>arch</w:t>
            </w:r>
            <w:r w:rsidR="00D41B22">
              <w:rPr>
                <w:rFonts w:asciiTheme="minorHAnsi" w:hAnsiTheme="minorHAnsi" w:cstheme="minorHAnsi"/>
                <w:b/>
                <w:color w:val="000000"/>
                <w:sz w:val="22"/>
                <w:szCs w:val="20"/>
              </w:rPr>
              <w:t xml:space="preserve"> 2</w:t>
            </w:r>
            <w:r w:rsidR="00E24365">
              <w:rPr>
                <w:rFonts w:asciiTheme="minorHAnsi" w:hAnsiTheme="minorHAnsi" w:cstheme="minorHAnsi" w:hint="eastAsia"/>
                <w:b/>
                <w:color w:val="000000"/>
                <w:sz w:val="22"/>
                <w:szCs w:val="20"/>
              </w:rPr>
              <w:t>0</w:t>
            </w:r>
            <w:r w:rsidR="00D41B22">
              <w:rPr>
                <w:rFonts w:asciiTheme="minorHAnsi" w:hAnsiTheme="minorHAnsi" w:cstheme="minorHAnsi"/>
                <w:b/>
                <w:color w:val="000000"/>
                <w:sz w:val="22"/>
                <w:szCs w:val="20"/>
              </w:rPr>
              <w:t>. 202</w:t>
            </w:r>
            <w:r w:rsidR="00E24365">
              <w:rPr>
                <w:rFonts w:asciiTheme="minorHAnsi" w:hAnsiTheme="minorHAnsi" w:cstheme="minorHAnsi" w:hint="eastAsia"/>
                <w:b/>
                <w:color w:val="000000"/>
                <w:sz w:val="22"/>
                <w:szCs w:val="20"/>
              </w:rPr>
              <w:t>5</w:t>
            </w:r>
            <w:r w:rsidR="00D41B22">
              <w:rPr>
                <w:rFonts w:asciiTheme="minorHAnsi" w:hAnsiTheme="minorHAnsi" w:cstheme="minorHAnsi"/>
                <w:b/>
                <w:color w:val="000000"/>
                <w:sz w:val="22"/>
                <w:szCs w:val="20"/>
              </w:rPr>
              <w:t>)</w:t>
            </w:r>
          </w:p>
        </w:tc>
        <w:tc>
          <w:tcPr>
            <w:tcW w:w="1526" w:type="pct"/>
            <w:shd w:val="clear" w:color="auto" w:fill="C6D9F1" w:themeFill="text2" w:themeFillTint="33"/>
          </w:tcPr>
          <w:p w14:paraId="2C35DB28" w14:textId="26EB137B" w:rsidR="00133F5F" w:rsidRDefault="00760C8D" w:rsidP="00D73C25">
            <w:pPr>
              <w:autoSpaceDE w:val="0"/>
              <w:autoSpaceDN w:val="0"/>
              <w:adjustRightInd w:val="0"/>
              <w:jc w:val="center"/>
              <w:rPr>
                <w:rFonts w:asciiTheme="minorHAnsi" w:hAnsiTheme="minorHAnsi" w:cstheme="minorHAnsi"/>
                <w:b/>
                <w:color w:val="000000"/>
                <w:sz w:val="22"/>
                <w:szCs w:val="20"/>
              </w:rPr>
            </w:pPr>
            <w:r>
              <w:rPr>
                <w:rFonts w:asciiTheme="minorHAnsi" w:hAnsiTheme="minorHAnsi" w:cstheme="minorHAnsi"/>
                <w:b/>
                <w:color w:val="000000"/>
                <w:sz w:val="22"/>
                <w:szCs w:val="20"/>
              </w:rPr>
              <w:t xml:space="preserve">Registration </w:t>
            </w:r>
            <w:r w:rsidR="00D41B22">
              <w:rPr>
                <w:rFonts w:asciiTheme="minorHAnsi" w:hAnsiTheme="minorHAnsi" w:cstheme="minorHAnsi"/>
                <w:b/>
                <w:color w:val="000000"/>
                <w:sz w:val="22"/>
                <w:szCs w:val="20"/>
              </w:rPr>
              <w:t>F</w:t>
            </w:r>
            <w:r w:rsidR="00D41B22">
              <w:rPr>
                <w:rFonts w:asciiTheme="minorHAnsi" w:hAnsiTheme="minorHAnsi" w:cstheme="minorHAnsi" w:hint="eastAsia"/>
                <w:b/>
                <w:color w:val="000000"/>
                <w:sz w:val="22"/>
                <w:szCs w:val="20"/>
              </w:rPr>
              <w:t>ee</w:t>
            </w:r>
            <w:r w:rsidR="00D41B22">
              <w:rPr>
                <w:rFonts w:asciiTheme="minorHAnsi" w:hAnsiTheme="minorHAnsi" w:cstheme="minorHAnsi"/>
                <w:b/>
                <w:color w:val="000000"/>
                <w:sz w:val="22"/>
                <w:szCs w:val="20"/>
              </w:rPr>
              <w:t xml:space="preserve"> </w:t>
            </w:r>
            <w:r>
              <w:rPr>
                <w:rFonts w:asciiTheme="minorHAnsi" w:hAnsiTheme="minorHAnsi" w:cstheme="minorHAnsi" w:hint="eastAsia"/>
                <w:b/>
                <w:color w:val="000000"/>
                <w:sz w:val="22"/>
                <w:szCs w:val="20"/>
              </w:rPr>
              <w:t>(</w:t>
            </w:r>
            <w:r w:rsidR="00D41B22">
              <w:rPr>
                <w:rFonts w:asciiTheme="minorHAnsi" w:hAnsiTheme="minorHAnsi" w:cstheme="minorHAnsi" w:hint="eastAsia"/>
                <w:b/>
                <w:color w:val="000000"/>
                <w:sz w:val="22"/>
                <w:szCs w:val="20"/>
              </w:rPr>
              <w:t>On</w:t>
            </w:r>
            <w:r w:rsidR="00D41B22">
              <w:rPr>
                <w:rFonts w:asciiTheme="minorHAnsi" w:hAnsiTheme="minorHAnsi" w:cstheme="minorHAnsi"/>
                <w:b/>
                <w:color w:val="000000"/>
                <w:sz w:val="22"/>
                <w:szCs w:val="20"/>
              </w:rPr>
              <w:t>/After March 2</w:t>
            </w:r>
            <w:r w:rsidR="00E24365">
              <w:rPr>
                <w:rFonts w:asciiTheme="minorHAnsi" w:hAnsiTheme="minorHAnsi" w:cstheme="minorHAnsi" w:hint="eastAsia"/>
                <w:b/>
                <w:color w:val="000000"/>
                <w:sz w:val="22"/>
                <w:szCs w:val="20"/>
              </w:rPr>
              <w:t>0</w:t>
            </w:r>
            <w:r w:rsidR="00D41B22">
              <w:rPr>
                <w:rFonts w:asciiTheme="minorHAnsi" w:hAnsiTheme="minorHAnsi" w:cstheme="minorHAnsi"/>
                <w:b/>
                <w:color w:val="000000"/>
                <w:sz w:val="22"/>
                <w:szCs w:val="20"/>
              </w:rPr>
              <w:t>, 202</w:t>
            </w:r>
            <w:r w:rsidR="00E24365">
              <w:rPr>
                <w:rFonts w:asciiTheme="minorHAnsi" w:hAnsiTheme="minorHAnsi" w:cstheme="minorHAnsi" w:hint="eastAsia"/>
                <w:b/>
                <w:color w:val="000000"/>
                <w:sz w:val="22"/>
                <w:szCs w:val="20"/>
              </w:rPr>
              <w:t>5</w:t>
            </w:r>
            <w:r>
              <w:rPr>
                <w:rFonts w:asciiTheme="minorHAnsi" w:hAnsiTheme="minorHAnsi" w:cstheme="minorHAnsi"/>
                <w:b/>
                <w:color w:val="000000"/>
                <w:sz w:val="22"/>
                <w:szCs w:val="20"/>
              </w:rPr>
              <w:t>)</w:t>
            </w:r>
          </w:p>
        </w:tc>
      </w:tr>
      <w:tr w:rsidR="00133F5F" w14:paraId="25778CEB" w14:textId="77777777">
        <w:trPr>
          <w:jc w:val="center"/>
        </w:trPr>
        <w:tc>
          <w:tcPr>
            <w:tcW w:w="2076" w:type="pct"/>
            <w:tcMar>
              <w:top w:w="0" w:type="dxa"/>
              <w:left w:w="108" w:type="dxa"/>
              <w:bottom w:w="0" w:type="dxa"/>
              <w:right w:w="108" w:type="dxa"/>
            </w:tcMar>
          </w:tcPr>
          <w:p w14:paraId="5E8CB327" w14:textId="2A4B925F" w:rsidR="00133F5F" w:rsidRDefault="00760C8D">
            <w:pPr>
              <w:autoSpaceDE w:val="0"/>
              <w:autoSpaceDN w:val="0"/>
              <w:adjustRightInd w:val="0"/>
              <w:spacing w:line="360" w:lineRule="auto"/>
              <w:jc w:val="left"/>
              <w:rPr>
                <w:rFonts w:asciiTheme="minorHAnsi" w:hAnsiTheme="minorHAnsi" w:cstheme="minorHAnsi"/>
                <w:b/>
                <w:color w:val="000000"/>
                <w:sz w:val="22"/>
                <w:szCs w:val="20"/>
              </w:rPr>
            </w:pPr>
            <w:r>
              <w:rPr>
                <w:rFonts w:asciiTheme="minorHAnsi" w:hAnsiTheme="minorHAnsi" w:cstheme="minorHAnsi"/>
                <w:b/>
                <w:color w:val="000000"/>
                <w:sz w:val="22"/>
                <w:szCs w:val="20"/>
              </w:rPr>
              <w:t>Listeners or Accompanied Person</w:t>
            </w:r>
          </w:p>
        </w:tc>
        <w:tc>
          <w:tcPr>
            <w:tcW w:w="1398" w:type="pct"/>
          </w:tcPr>
          <w:p w14:paraId="56C1BEDA" w14:textId="77777777" w:rsidR="00133F5F" w:rsidRDefault="00760C8D">
            <w:pPr>
              <w:autoSpaceDE w:val="0"/>
              <w:autoSpaceDN w:val="0"/>
              <w:adjustRightInd w:val="0"/>
              <w:spacing w:line="360" w:lineRule="auto"/>
              <w:jc w:val="center"/>
              <w:rPr>
                <w:rFonts w:asciiTheme="minorHAnsi" w:hAnsiTheme="minorHAnsi" w:cstheme="minorHAnsi"/>
                <w:b/>
                <w:color w:val="000000"/>
                <w:sz w:val="22"/>
                <w:szCs w:val="20"/>
              </w:rPr>
            </w:pPr>
            <w:r>
              <w:rPr>
                <w:rFonts w:asciiTheme="minorHAnsi" w:hAnsiTheme="minorHAnsi" w:cstheme="minorHAnsi"/>
                <w:b/>
                <w:color w:val="000000"/>
                <w:sz w:val="22"/>
                <w:szCs w:val="20"/>
              </w:rPr>
              <w:t>250 USD/1</w:t>
            </w:r>
            <w:r>
              <w:rPr>
                <w:rFonts w:asciiTheme="minorHAnsi" w:hAnsiTheme="minorHAnsi" w:cstheme="minorHAnsi" w:hint="eastAsia"/>
                <w:b/>
                <w:color w:val="000000"/>
                <w:sz w:val="22"/>
                <w:szCs w:val="20"/>
              </w:rPr>
              <w:t>75</w:t>
            </w:r>
            <w:r>
              <w:rPr>
                <w:rFonts w:asciiTheme="minorHAnsi" w:hAnsiTheme="minorHAnsi" w:cstheme="minorHAnsi"/>
                <w:b/>
                <w:color w:val="000000"/>
                <w:sz w:val="22"/>
                <w:szCs w:val="20"/>
              </w:rPr>
              <w:t>0 RMB</w:t>
            </w:r>
          </w:p>
        </w:tc>
        <w:tc>
          <w:tcPr>
            <w:tcW w:w="1526" w:type="pct"/>
          </w:tcPr>
          <w:p w14:paraId="61C3894F" w14:textId="77777777" w:rsidR="00133F5F" w:rsidRDefault="00760C8D">
            <w:pPr>
              <w:autoSpaceDE w:val="0"/>
              <w:autoSpaceDN w:val="0"/>
              <w:adjustRightInd w:val="0"/>
              <w:spacing w:line="360" w:lineRule="auto"/>
              <w:jc w:val="center"/>
              <w:rPr>
                <w:rFonts w:asciiTheme="minorHAnsi" w:hAnsiTheme="minorHAnsi" w:cstheme="minorHAnsi"/>
                <w:b/>
                <w:color w:val="000000"/>
                <w:sz w:val="22"/>
                <w:szCs w:val="20"/>
              </w:rPr>
            </w:pPr>
            <w:r>
              <w:rPr>
                <w:rFonts w:asciiTheme="minorHAnsi" w:hAnsiTheme="minorHAnsi" w:cstheme="minorHAnsi" w:hint="eastAsia"/>
                <w:b/>
                <w:color w:val="000000"/>
                <w:sz w:val="22"/>
                <w:szCs w:val="20"/>
              </w:rPr>
              <w:t>28</w:t>
            </w:r>
            <w:r>
              <w:rPr>
                <w:rFonts w:asciiTheme="minorHAnsi" w:hAnsiTheme="minorHAnsi" w:cstheme="minorHAnsi"/>
                <w:b/>
                <w:color w:val="000000"/>
                <w:sz w:val="22"/>
                <w:szCs w:val="20"/>
              </w:rPr>
              <w:t>0 USD/</w:t>
            </w:r>
            <w:r>
              <w:rPr>
                <w:rFonts w:asciiTheme="minorHAnsi" w:hAnsiTheme="minorHAnsi" w:cstheme="minorHAnsi" w:hint="eastAsia"/>
                <w:b/>
                <w:color w:val="000000"/>
                <w:sz w:val="22"/>
                <w:szCs w:val="20"/>
              </w:rPr>
              <w:t>195</w:t>
            </w:r>
            <w:r>
              <w:rPr>
                <w:rFonts w:asciiTheme="minorHAnsi" w:hAnsiTheme="minorHAnsi" w:cstheme="minorHAnsi"/>
                <w:b/>
                <w:color w:val="000000"/>
                <w:sz w:val="22"/>
                <w:szCs w:val="20"/>
              </w:rPr>
              <w:t>0 RMB</w:t>
            </w:r>
          </w:p>
        </w:tc>
      </w:tr>
      <w:tr w:rsidR="00133F5F" w14:paraId="431616A2" w14:textId="77777777">
        <w:trPr>
          <w:trHeight w:val="553"/>
          <w:jc w:val="center"/>
        </w:trPr>
        <w:tc>
          <w:tcPr>
            <w:tcW w:w="2076" w:type="pct"/>
            <w:tcMar>
              <w:top w:w="0" w:type="dxa"/>
              <w:left w:w="108" w:type="dxa"/>
              <w:bottom w:w="0" w:type="dxa"/>
              <w:right w:w="108" w:type="dxa"/>
            </w:tcMar>
          </w:tcPr>
          <w:p w14:paraId="7665D874" w14:textId="77777777" w:rsidR="00133F5F" w:rsidRDefault="00760C8D">
            <w:pPr>
              <w:autoSpaceDE w:val="0"/>
              <w:autoSpaceDN w:val="0"/>
              <w:adjustRightInd w:val="0"/>
              <w:spacing w:line="360" w:lineRule="auto"/>
              <w:jc w:val="left"/>
              <w:rPr>
                <w:rFonts w:asciiTheme="minorHAnsi" w:hAnsiTheme="minorHAnsi" w:cstheme="minorHAnsi"/>
                <w:b/>
                <w:color w:val="000000"/>
                <w:sz w:val="22"/>
                <w:szCs w:val="20"/>
              </w:rPr>
            </w:pPr>
            <w:r>
              <w:rPr>
                <w:rFonts w:asciiTheme="minorHAnsi" w:hAnsiTheme="minorHAnsi" w:cstheme="minorHAnsi"/>
                <w:b/>
                <w:color w:val="000000"/>
                <w:sz w:val="22"/>
                <w:szCs w:val="20"/>
              </w:rPr>
              <w:t xml:space="preserve">Proceedings </w:t>
            </w:r>
          </w:p>
        </w:tc>
        <w:tc>
          <w:tcPr>
            <w:tcW w:w="2924" w:type="pct"/>
            <w:gridSpan w:val="2"/>
          </w:tcPr>
          <w:p w14:paraId="3C2DC61D" w14:textId="77777777" w:rsidR="00133F5F" w:rsidRDefault="00760C8D">
            <w:pPr>
              <w:autoSpaceDE w:val="0"/>
              <w:autoSpaceDN w:val="0"/>
              <w:adjustRightInd w:val="0"/>
              <w:spacing w:line="360" w:lineRule="auto"/>
              <w:jc w:val="center"/>
              <w:rPr>
                <w:rFonts w:asciiTheme="minorHAnsi" w:hAnsiTheme="minorHAnsi" w:cstheme="minorHAnsi"/>
                <w:b/>
                <w:color w:val="000000"/>
                <w:sz w:val="22"/>
                <w:szCs w:val="20"/>
              </w:rPr>
            </w:pPr>
            <w:r>
              <w:rPr>
                <w:rFonts w:asciiTheme="minorHAnsi" w:hAnsiTheme="minorHAnsi" w:cstheme="minorHAnsi" w:hint="eastAsia"/>
                <w:b/>
                <w:color w:val="000000"/>
                <w:sz w:val="22"/>
                <w:szCs w:val="20"/>
              </w:rPr>
              <w:t>7</w:t>
            </w:r>
            <w:r>
              <w:rPr>
                <w:rFonts w:asciiTheme="minorHAnsi" w:hAnsiTheme="minorHAnsi" w:cstheme="minorHAnsi"/>
                <w:b/>
                <w:color w:val="000000"/>
                <w:sz w:val="22"/>
                <w:szCs w:val="20"/>
              </w:rPr>
              <w:t>0 USD/</w:t>
            </w:r>
            <w:r>
              <w:rPr>
                <w:rFonts w:asciiTheme="minorHAnsi" w:hAnsiTheme="minorHAnsi" w:cstheme="minorHAnsi" w:hint="eastAsia"/>
                <w:b/>
                <w:color w:val="000000"/>
                <w:sz w:val="22"/>
                <w:szCs w:val="20"/>
              </w:rPr>
              <w:t>50</w:t>
            </w:r>
            <w:r>
              <w:rPr>
                <w:rFonts w:asciiTheme="minorHAnsi" w:hAnsiTheme="minorHAnsi" w:cstheme="minorHAnsi"/>
                <w:b/>
                <w:color w:val="000000"/>
                <w:sz w:val="22"/>
                <w:szCs w:val="20"/>
              </w:rPr>
              <w:t>0 RMB/per one</w:t>
            </w:r>
          </w:p>
        </w:tc>
      </w:tr>
      <w:tr w:rsidR="00133F5F" w14:paraId="7146231D" w14:textId="77777777">
        <w:trPr>
          <w:trHeight w:val="553"/>
          <w:jc w:val="center"/>
        </w:trPr>
        <w:tc>
          <w:tcPr>
            <w:tcW w:w="2076" w:type="pct"/>
            <w:tcMar>
              <w:top w:w="0" w:type="dxa"/>
              <w:left w:w="108" w:type="dxa"/>
              <w:bottom w:w="0" w:type="dxa"/>
              <w:right w:w="108" w:type="dxa"/>
            </w:tcMar>
          </w:tcPr>
          <w:p w14:paraId="416F255C" w14:textId="77777777" w:rsidR="00133F5F" w:rsidRDefault="00760C8D">
            <w:pPr>
              <w:autoSpaceDE w:val="0"/>
              <w:autoSpaceDN w:val="0"/>
              <w:adjustRightInd w:val="0"/>
              <w:spacing w:line="360" w:lineRule="auto"/>
              <w:jc w:val="left"/>
              <w:rPr>
                <w:rFonts w:asciiTheme="minorHAnsi" w:hAnsiTheme="minorHAnsi" w:cstheme="minorHAnsi"/>
                <w:b/>
                <w:color w:val="000000"/>
                <w:sz w:val="22"/>
                <w:szCs w:val="20"/>
              </w:rPr>
            </w:pPr>
            <w:r>
              <w:rPr>
                <w:rFonts w:asciiTheme="minorHAnsi" w:hAnsiTheme="minorHAnsi" w:cstheme="minorHAnsi"/>
                <w:b/>
                <w:color w:val="000000"/>
                <w:sz w:val="22"/>
                <w:szCs w:val="20"/>
              </w:rPr>
              <w:t>One-day Tour</w:t>
            </w:r>
          </w:p>
        </w:tc>
        <w:tc>
          <w:tcPr>
            <w:tcW w:w="2924" w:type="pct"/>
            <w:gridSpan w:val="2"/>
          </w:tcPr>
          <w:p w14:paraId="5FF91276" w14:textId="77777777" w:rsidR="00133F5F" w:rsidRDefault="00760C8D">
            <w:pPr>
              <w:autoSpaceDE w:val="0"/>
              <w:autoSpaceDN w:val="0"/>
              <w:adjustRightInd w:val="0"/>
              <w:spacing w:line="360" w:lineRule="auto"/>
              <w:jc w:val="center"/>
              <w:rPr>
                <w:rFonts w:asciiTheme="minorHAnsi" w:hAnsiTheme="minorHAnsi" w:cstheme="minorHAnsi"/>
                <w:b/>
                <w:color w:val="000000"/>
                <w:sz w:val="22"/>
                <w:szCs w:val="20"/>
              </w:rPr>
            </w:pPr>
            <w:r>
              <w:rPr>
                <w:rFonts w:asciiTheme="minorHAnsi" w:hAnsiTheme="minorHAnsi" w:cstheme="minorHAnsi"/>
                <w:b/>
                <w:color w:val="000000"/>
                <w:sz w:val="22"/>
                <w:szCs w:val="20"/>
              </w:rPr>
              <w:t>80 USD/5</w:t>
            </w:r>
            <w:r>
              <w:rPr>
                <w:rFonts w:asciiTheme="minorHAnsi" w:hAnsiTheme="minorHAnsi" w:cstheme="minorHAnsi" w:hint="eastAsia"/>
                <w:b/>
                <w:color w:val="000000"/>
                <w:sz w:val="22"/>
                <w:szCs w:val="20"/>
              </w:rPr>
              <w:t>5</w:t>
            </w:r>
            <w:r>
              <w:rPr>
                <w:rFonts w:asciiTheme="minorHAnsi" w:hAnsiTheme="minorHAnsi" w:cstheme="minorHAnsi"/>
                <w:b/>
                <w:color w:val="000000"/>
                <w:sz w:val="22"/>
                <w:szCs w:val="20"/>
              </w:rPr>
              <w:t>0 RMB</w:t>
            </w:r>
          </w:p>
        </w:tc>
      </w:tr>
    </w:tbl>
    <w:p w14:paraId="2ABDFF1B" w14:textId="5D57B7F2" w:rsidR="00133F5F" w:rsidRDefault="00760C8D">
      <w:pPr>
        <w:autoSpaceDE w:val="0"/>
        <w:autoSpaceDN w:val="0"/>
        <w:adjustRightInd w:val="0"/>
        <w:jc w:val="left"/>
        <w:rPr>
          <w:rFonts w:ascii="Arial" w:hAnsi="Arial" w:cs="Arial"/>
          <w:b/>
          <w:bCs/>
          <w:color w:val="FFFFFF" w:themeColor="background1"/>
          <w:kern w:val="0"/>
          <w:sz w:val="22"/>
          <w:szCs w:val="20"/>
        </w:rPr>
      </w:pPr>
      <w:r>
        <w:rPr>
          <w:rFonts w:ascii="Arial" w:hAnsi="Arial" w:cs="Arial"/>
          <w:bCs/>
          <w:color w:val="000000"/>
          <w:szCs w:val="20"/>
        </w:rPr>
        <w:t xml:space="preserve">*Registration fee includes Lunch and Dinner on </w:t>
      </w:r>
      <w:r w:rsidR="003D0E09">
        <w:rPr>
          <w:rFonts w:ascii="Arial" w:hAnsi="Arial" w:cs="Arial"/>
          <w:bCs/>
          <w:color w:val="000000"/>
          <w:szCs w:val="20"/>
        </w:rPr>
        <w:t>13</w:t>
      </w:r>
      <w:r w:rsidR="00D73C25">
        <w:rPr>
          <w:rFonts w:ascii="Arial" w:hAnsi="Arial" w:cs="Arial" w:hint="eastAsia"/>
          <w:bCs/>
          <w:color w:val="000000"/>
          <w:szCs w:val="20"/>
          <w:vertAlign w:val="superscript"/>
        </w:rPr>
        <w:t>th</w:t>
      </w:r>
      <w:r>
        <w:rPr>
          <w:rFonts w:ascii="Arial" w:hAnsi="Arial" w:cs="Arial"/>
          <w:bCs/>
          <w:color w:val="000000"/>
          <w:szCs w:val="20"/>
        </w:rPr>
        <w:t>, Ju</w:t>
      </w:r>
      <w:r w:rsidR="00D73C25">
        <w:rPr>
          <w:rFonts w:ascii="Arial" w:hAnsi="Arial" w:cs="Arial" w:hint="eastAsia"/>
          <w:bCs/>
          <w:color w:val="000000"/>
          <w:szCs w:val="20"/>
        </w:rPr>
        <w:t>ly,</w:t>
      </w:r>
      <w:r>
        <w:rPr>
          <w:rFonts w:ascii="Arial" w:hAnsi="Arial" w:cs="Arial"/>
          <w:bCs/>
          <w:color w:val="000000"/>
          <w:szCs w:val="20"/>
        </w:rPr>
        <w:t xml:space="preserve"> 20</w:t>
      </w:r>
      <w:r w:rsidR="00D73C25">
        <w:rPr>
          <w:rFonts w:ascii="Arial" w:hAnsi="Arial" w:cs="Arial"/>
          <w:bCs/>
          <w:color w:val="000000"/>
          <w:szCs w:val="20"/>
        </w:rPr>
        <w:t>2</w:t>
      </w:r>
      <w:r w:rsidR="00E24365">
        <w:rPr>
          <w:rFonts w:ascii="Arial" w:hAnsi="Arial" w:cs="Arial" w:hint="eastAsia"/>
          <w:bCs/>
          <w:color w:val="000000"/>
          <w:szCs w:val="20"/>
        </w:rPr>
        <w:t>5</w:t>
      </w:r>
      <w:r>
        <w:rPr>
          <w:rFonts w:ascii="Arial" w:hAnsi="Arial" w:cs="Arial"/>
          <w:bCs/>
          <w:color w:val="000000"/>
          <w:szCs w:val="20"/>
        </w:rPr>
        <w:t xml:space="preserve">. </w:t>
      </w:r>
    </w:p>
    <w:p w14:paraId="55F0741E" w14:textId="77777777" w:rsidR="00133F5F" w:rsidRDefault="00133F5F">
      <w:pPr>
        <w:autoSpaceDE w:val="0"/>
        <w:autoSpaceDN w:val="0"/>
        <w:adjustRightInd w:val="0"/>
        <w:jc w:val="left"/>
        <w:rPr>
          <w:b/>
          <w:bCs/>
          <w:color w:val="FFFFFF" w:themeColor="background1"/>
          <w:kern w:val="0"/>
          <w:sz w:val="22"/>
          <w:szCs w:val="20"/>
        </w:rPr>
      </w:pPr>
    </w:p>
    <w:p w14:paraId="5B2C3714" w14:textId="77777777" w:rsidR="00E24365" w:rsidRPr="00E24365" w:rsidRDefault="00E24365">
      <w:pPr>
        <w:autoSpaceDE w:val="0"/>
        <w:autoSpaceDN w:val="0"/>
        <w:adjustRightInd w:val="0"/>
        <w:jc w:val="left"/>
        <w:rPr>
          <w:b/>
          <w:bCs/>
          <w:color w:val="FFFFFF" w:themeColor="background1"/>
          <w:kern w:val="0"/>
          <w:sz w:val="22"/>
          <w:szCs w:val="20"/>
        </w:rPr>
      </w:pPr>
    </w:p>
    <w:p w14:paraId="04A37D6A" w14:textId="77777777" w:rsidR="00133F5F" w:rsidRPr="00D41B22" w:rsidRDefault="00760C8D">
      <w:pPr>
        <w:pStyle w:val="ListParagraph"/>
        <w:numPr>
          <w:ilvl w:val="0"/>
          <w:numId w:val="1"/>
        </w:numPr>
        <w:autoSpaceDE w:val="0"/>
        <w:autoSpaceDN w:val="0"/>
        <w:adjustRightInd w:val="0"/>
        <w:ind w:firstLineChars="0"/>
        <w:jc w:val="left"/>
        <w:rPr>
          <w:rFonts w:ascii="Arial" w:hAnsi="Arial" w:cs="Arial"/>
          <w:b/>
          <w:bCs/>
          <w:color w:val="8064A2" w:themeColor="accent4"/>
          <w:kern w:val="0"/>
          <w:sz w:val="22"/>
          <w:szCs w:val="20"/>
        </w:rPr>
      </w:pPr>
      <w:r w:rsidRPr="00D41B22">
        <w:rPr>
          <w:rFonts w:ascii="Arial" w:hAnsi="Arial" w:cs="Arial"/>
          <w:b/>
          <w:bCs/>
          <w:color w:val="8064A2" w:themeColor="accent4"/>
          <w:kern w:val="0"/>
          <w:sz w:val="28"/>
          <w:szCs w:val="22"/>
        </w:rPr>
        <w:lastRenderedPageBreak/>
        <w:t>Payment Method</w:t>
      </w:r>
    </w:p>
    <w:tbl>
      <w:tblPr>
        <w:tblStyle w:val="TableGrid"/>
        <w:tblW w:w="10065" w:type="dxa"/>
        <w:tblInd w:w="108" w:type="dxa"/>
        <w:tblBorders>
          <w:top w:val="double" w:sz="4" w:space="0" w:color="DDD9C3" w:themeColor="background2" w:themeShade="E6"/>
          <w:left w:val="double" w:sz="4" w:space="0" w:color="DDD9C3" w:themeColor="background2" w:themeShade="E6"/>
          <w:bottom w:val="double" w:sz="4" w:space="0" w:color="DDD9C3" w:themeColor="background2" w:themeShade="E6"/>
          <w:right w:val="double" w:sz="4" w:space="0" w:color="DDD9C3" w:themeColor="background2" w:themeShade="E6"/>
          <w:insideH w:val="double" w:sz="4" w:space="0" w:color="DDD9C3" w:themeColor="background2" w:themeShade="E6"/>
          <w:insideV w:val="double" w:sz="4" w:space="0" w:color="DDD9C3" w:themeColor="background2" w:themeShade="E6"/>
        </w:tblBorders>
        <w:tblLook w:val="04A0" w:firstRow="1" w:lastRow="0" w:firstColumn="1" w:lastColumn="0" w:noHBand="0" w:noVBand="1"/>
      </w:tblPr>
      <w:tblGrid>
        <w:gridCol w:w="10065"/>
      </w:tblGrid>
      <w:tr w:rsidR="00133F5F" w14:paraId="75E4D037" w14:textId="77777777">
        <w:tc>
          <w:tcPr>
            <w:tcW w:w="10065" w:type="dxa"/>
          </w:tcPr>
          <w:p w14:paraId="0F0F0F2C" w14:textId="77777777" w:rsidR="00133F5F" w:rsidRDefault="00760C8D">
            <w:pPr>
              <w:autoSpaceDE w:val="0"/>
              <w:autoSpaceDN w:val="0"/>
              <w:adjustRightInd w:val="0"/>
              <w:jc w:val="left"/>
              <w:rPr>
                <w:rFonts w:ascii="Arial" w:hAnsi="Arial" w:cs="Arial"/>
                <w:b/>
                <w:bCs/>
                <w:color w:val="000000"/>
                <w:kern w:val="0"/>
                <w:sz w:val="22"/>
                <w:szCs w:val="20"/>
              </w:rPr>
            </w:pPr>
            <w:r>
              <w:rPr>
                <w:rFonts w:ascii="Arial" w:hAnsi="Arial" w:cs="Arial"/>
                <w:b/>
                <w:bCs/>
                <w:color w:val="000000"/>
                <w:kern w:val="0"/>
                <w:sz w:val="22"/>
                <w:szCs w:val="20"/>
              </w:rPr>
              <w:t xml:space="preserve">Online Payment </w:t>
            </w:r>
          </w:p>
          <w:p w14:paraId="4FC5BF49" w14:textId="7A0EE86D" w:rsidR="00133F5F" w:rsidRPr="003D0E09" w:rsidRDefault="00000000">
            <w:pPr>
              <w:autoSpaceDE w:val="0"/>
              <w:autoSpaceDN w:val="0"/>
              <w:adjustRightInd w:val="0"/>
              <w:jc w:val="left"/>
            </w:pPr>
            <w:hyperlink r:id="rId10" w:history="1">
              <w:r w:rsidR="003D0E09" w:rsidRPr="006D0053">
                <w:rPr>
                  <w:rStyle w:val="Hyperlink"/>
                </w:rPr>
                <w:t>http://confsys.iconf.org/online-payment/890003174</w:t>
              </w:r>
            </w:hyperlink>
            <w:r w:rsidR="00760C8D">
              <w:rPr>
                <w:rStyle w:val="Hyperlink"/>
                <w:rFonts w:ascii="Arial" w:hAnsi="Arial" w:cs="Arial"/>
                <w:b/>
                <w:bCs/>
                <w:kern w:val="0"/>
                <w:sz w:val="20"/>
                <w:szCs w:val="20"/>
              </w:rPr>
              <w:t xml:space="preserve"> </w:t>
            </w:r>
            <w:r w:rsidR="00760C8D">
              <w:rPr>
                <w:rFonts w:ascii="Arial" w:hAnsi="Arial" w:cs="Arial"/>
                <w:b/>
                <w:bCs/>
                <w:color w:val="000000"/>
                <w:kern w:val="0"/>
                <w:sz w:val="20"/>
                <w:szCs w:val="20"/>
              </w:rPr>
              <w:t xml:space="preserve"> </w:t>
            </w:r>
          </w:p>
          <w:p w14:paraId="7048251D" w14:textId="77777777" w:rsidR="00133F5F" w:rsidRDefault="00760C8D">
            <w:pPr>
              <w:autoSpaceDE w:val="0"/>
              <w:autoSpaceDN w:val="0"/>
              <w:adjustRightInd w:val="0"/>
              <w:jc w:val="left"/>
              <w:rPr>
                <w:rFonts w:ascii="Arial" w:hAnsi="Arial" w:cs="Arial"/>
                <w:b/>
                <w:bCs/>
                <w:color w:val="000000"/>
                <w:kern w:val="0"/>
                <w:sz w:val="20"/>
                <w:szCs w:val="20"/>
              </w:rPr>
            </w:pPr>
            <w:r>
              <w:rPr>
                <w:rFonts w:ascii="Arial" w:hAnsi="Arial" w:cs="Arial"/>
                <w:b/>
                <w:bCs/>
                <w:color w:val="000000"/>
                <w:kern w:val="0"/>
                <w:sz w:val="20"/>
                <w:szCs w:val="20"/>
              </w:rPr>
              <w:t>E-mail used for payment</w:t>
            </w:r>
            <w:r>
              <w:rPr>
                <w:rFonts w:ascii="Arial" w:hAnsi="Arial" w:cs="Arial"/>
                <w:b/>
                <w:bCs/>
                <w:color w:val="000000"/>
                <w:kern w:val="0"/>
                <w:sz w:val="20"/>
                <w:szCs w:val="20"/>
                <w:u w:val="single"/>
              </w:rPr>
              <w:t xml:space="preserve">                                                        </w:t>
            </w:r>
          </w:p>
          <w:p w14:paraId="1AC4C252" w14:textId="77777777" w:rsidR="00133F5F" w:rsidRDefault="00760C8D">
            <w:pPr>
              <w:autoSpaceDE w:val="0"/>
              <w:autoSpaceDN w:val="0"/>
              <w:adjustRightInd w:val="0"/>
              <w:jc w:val="left"/>
              <w:rPr>
                <w:rFonts w:ascii="Arial" w:hAnsi="Arial" w:cs="Arial"/>
                <w:b/>
                <w:bCs/>
                <w:color w:val="000000"/>
                <w:kern w:val="0"/>
                <w:sz w:val="20"/>
                <w:szCs w:val="20"/>
              </w:rPr>
            </w:pPr>
            <w:r>
              <w:rPr>
                <w:rFonts w:ascii="Arial" w:hAnsi="Arial" w:cs="Arial"/>
                <w:b/>
                <w:bCs/>
                <w:color w:val="000000"/>
                <w:kern w:val="0"/>
                <w:sz w:val="20"/>
                <w:szCs w:val="20"/>
              </w:rPr>
              <w:t>Confirmation number (Order ID)</w:t>
            </w:r>
            <w:r>
              <w:rPr>
                <w:rFonts w:ascii="Arial" w:hAnsi="Arial" w:cs="Arial"/>
                <w:b/>
                <w:bCs/>
                <w:color w:val="000000"/>
                <w:kern w:val="0"/>
                <w:sz w:val="20"/>
                <w:szCs w:val="20"/>
                <w:u w:val="single"/>
              </w:rPr>
              <w:t xml:space="preserve">                                                 </w:t>
            </w:r>
          </w:p>
          <w:p w14:paraId="095F9624" w14:textId="77777777" w:rsidR="00133F5F" w:rsidRDefault="00133F5F">
            <w:pPr>
              <w:autoSpaceDE w:val="0"/>
              <w:autoSpaceDN w:val="0"/>
              <w:adjustRightInd w:val="0"/>
              <w:jc w:val="left"/>
              <w:rPr>
                <w:rFonts w:ascii="Arial" w:hAnsi="Arial" w:cs="Arial"/>
                <w:bCs/>
                <w:color w:val="000000"/>
                <w:kern w:val="0"/>
                <w:szCs w:val="20"/>
              </w:rPr>
            </w:pPr>
          </w:p>
          <w:p w14:paraId="330F8818" w14:textId="77777777" w:rsidR="00133F5F" w:rsidRDefault="00760C8D">
            <w:pPr>
              <w:autoSpaceDE w:val="0"/>
              <w:autoSpaceDN w:val="0"/>
              <w:adjustRightInd w:val="0"/>
              <w:jc w:val="left"/>
              <w:rPr>
                <w:rFonts w:ascii="Arial" w:hAnsi="Arial" w:cs="Arial"/>
                <w:bCs/>
                <w:color w:val="000000"/>
                <w:kern w:val="0"/>
                <w:szCs w:val="20"/>
              </w:rPr>
            </w:pPr>
            <w:r>
              <w:rPr>
                <w:rFonts w:ascii="Arial" w:hAnsi="Arial" w:cs="Arial"/>
                <w:bCs/>
                <w:color w:val="000000"/>
                <w:kern w:val="0"/>
                <w:szCs w:val="20"/>
              </w:rPr>
              <w:t xml:space="preserve">*Sometimes if payment is failed, it is advised another e-mail should be tried again, or you can e-mail us at </w:t>
            </w:r>
            <w:r>
              <w:rPr>
                <w:rFonts w:ascii="Arial" w:hAnsi="Arial" w:cs="Arial"/>
                <w:color w:val="4F81BD" w:themeColor="accent1"/>
                <w:kern w:val="0"/>
                <w:szCs w:val="28"/>
              </w:rPr>
              <w:t>icispp_conference@126.com</w:t>
            </w:r>
            <w:r>
              <w:rPr>
                <w:rFonts w:ascii="Arial" w:hAnsi="Arial" w:cs="Arial"/>
                <w:bCs/>
                <w:color w:val="000000"/>
                <w:kern w:val="0"/>
                <w:sz w:val="24"/>
                <w:szCs w:val="21"/>
              </w:rPr>
              <w:t>.</w:t>
            </w:r>
            <w:r>
              <w:rPr>
                <w:rFonts w:ascii="Arial" w:hAnsi="Arial" w:cs="Arial"/>
                <w:bCs/>
                <w:color w:val="000000"/>
                <w:kern w:val="0"/>
                <w:sz w:val="22"/>
                <w:szCs w:val="20"/>
              </w:rPr>
              <w:t xml:space="preserve"> </w:t>
            </w:r>
          </w:p>
        </w:tc>
      </w:tr>
    </w:tbl>
    <w:p w14:paraId="6614C377" w14:textId="77777777" w:rsidR="00133F5F" w:rsidRDefault="00133F5F"/>
    <w:p w14:paraId="459BA53D" w14:textId="77777777" w:rsidR="00133F5F" w:rsidRDefault="00760C8D">
      <w:pPr>
        <w:spacing w:after="240"/>
        <w:rPr>
          <w:rFonts w:ascii="Arial" w:hAnsi="Arial" w:cs="Arial"/>
          <w:b/>
          <w:bCs/>
        </w:rPr>
      </w:pPr>
      <w:r>
        <w:rPr>
          <w:rFonts w:ascii="Arial" w:hAnsi="Arial" w:cs="Arial"/>
          <w:b/>
          <w:bCs/>
          <w:color w:val="FF0000"/>
          <w:sz w:val="22"/>
          <w:szCs w:val="28"/>
        </w:rPr>
        <w:t xml:space="preserve">Refund Policy </w:t>
      </w:r>
    </w:p>
    <w:p w14:paraId="7F1EFC68" w14:textId="77777777" w:rsidR="00133F5F" w:rsidRDefault="00760C8D">
      <w:pPr>
        <w:pStyle w:val="ListParagraph"/>
        <w:numPr>
          <w:ilvl w:val="0"/>
          <w:numId w:val="2"/>
        </w:numPr>
        <w:spacing w:line="300" w:lineRule="exact"/>
        <w:ind w:firstLineChars="0"/>
        <w:rPr>
          <w:rFonts w:ascii="Arial" w:hAnsi="Arial" w:cs="Arial"/>
          <w:sz w:val="20"/>
          <w:szCs w:val="22"/>
        </w:rPr>
      </w:pPr>
      <w:r>
        <w:rPr>
          <w:rFonts w:ascii="Arial" w:hAnsi="Arial" w:cs="Arial"/>
          <w:sz w:val="20"/>
          <w:szCs w:val="22"/>
        </w:rPr>
        <w:t>If the participants request cancellation and refund due to personal reasons, the following refund policy applies.</w:t>
      </w:r>
    </w:p>
    <w:p w14:paraId="62C62D85" w14:textId="77777777" w:rsidR="00133F5F" w:rsidRDefault="00760C8D">
      <w:pPr>
        <w:spacing w:line="300" w:lineRule="exact"/>
        <w:ind w:left="420"/>
        <w:rPr>
          <w:rFonts w:ascii="Arial" w:hAnsi="Arial" w:cs="Arial"/>
          <w:sz w:val="20"/>
          <w:szCs w:val="22"/>
        </w:rPr>
      </w:pPr>
      <w:r>
        <w:rPr>
          <w:rFonts w:ascii="Arial" w:hAnsi="Arial" w:cs="Arial"/>
          <w:sz w:val="20"/>
          <w:szCs w:val="22"/>
        </w:rPr>
        <w:t>* 60 days ahead of the conference: 70% of payment refund;</w:t>
      </w:r>
    </w:p>
    <w:p w14:paraId="67CD3E60" w14:textId="77777777" w:rsidR="00133F5F" w:rsidRDefault="00760C8D">
      <w:pPr>
        <w:spacing w:line="300" w:lineRule="exact"/>
        <w:ind w:left="420"/>
        <w:rPr>
          <w:rFonts w:ascii="Arial" w:hAnsi="Arial" w:cs="Arial"/>
          <w:sz w:val="20"/>
          <w:szCs w:val="22"/>
        </w:rPr>
      </w:pPr>
      <w:r>
        <w:rPr>
          <w:rFonts w:ascii="Arial" w:hAnsi="Arial" w:cs="Arial"/>
          <w:sz w:val="20"/>
          <w:szCs w:val="22"/>
        </w:rPr>
        <w:t>* 30-60 days ahead of the conference: 50% of payment refund;</w:t>
      </w:r>
    </w:p>
    <w:p w14:paraId="47DEDAC4" w14:textId="77777777" w:rsidR="00133F5F" w:rsidRDefault="00760C8D">
      <w:pPr>
        <w:spacing w:line="300" w:lineRule="exact"/>
        <w:ind w:left="420"/>
        <w:rPr>
          <w:rFonts w:ascii="Arial" w:hAnsi="Arial" w:cs="Arial"/>
          <w:sz w:val="20"/>
          <w:szCs w:val="22"/>
        </w:rPr>
      </w:pPr>
      <w:r>
        <w:rPr>
          <w:rFonts w:ascii="Arial" w:hAnsi="Arial" w:cs="Arial"/>
          <w:sz w:val="20"/>
          <w:szCs w:val="22"/>
        </w:rPr>
        <w:t>* Within 30 days ahead of the conference: no refund;</w:t>
      </w:r>
    </w:p>
    <w:p w14:paraId="4B7B6EA3" w14:textId="77777777" w:rsidR="00133F5F" w:rsidRDefault="00760C8D">
      <w:pPr>
        <w:pStyle w:val="ListParagraph"/>
        <w:numPr>
          <w:ilvl w:val="0"/>
          <w:numId w:val="2"/>
        </w:numPr>
        <w:spacing w:line="300" w:lineRule="exact"/>
        <w:ind w:firstLineChars="0"/>
        <w:rPr>
          <w:rFonts w:ascii="Arial" w:hAnsi="Arial" w:cs="Arial"/>
          <w:sz w:val="20"/>
          <w:szCs w:val="22"/>
        </w:rPr>
      </w:pPr>
      <w:r>
        <w:rPr>
          <w:rFonts w:ascii="Arial" w:hAnsi="Arial" w:cs="Arial"/>
          <w:sz w:val="20"/>
          <w:szCs w:val="22"/>
        </w:rPr>
        <w:t>Cancellation and refund request must be made formally via email.</w:t>
      </w:r>
    </w:p>
    <w:p w14:paraId="59505076" w14:textId="77777777" w:rsidR="00133F5F" w:rsidRDefault="00760C8D">
      <w:pPr>
        <w:spacing w:line="300" w:lineRule="exact"/>
        <w:ind w:left="420"/>
        <w:rPr>
          <w:rFonts w:ascii="Arial" w:hAnsi="Arial" w:cs="Arial"/>
          <w:sz w:val="20"/>
          <w:szCs w:val="22"/>
        </w:rPr>
      </w:pPr>
      <w:r>
        <w:rPr>
          <w:rFonts w:ascii="Arial" w:hAnsi="Arial" w:cs="Arial"/>
          <w:sz w:val="20"/>
          <w:szCs w:val="22"/>
        </w:rPr>
        <w:t>* The organizing committees reserves the right to change the dates and place of the conference due to force majeure.</w:t>
      </w:r>
    </w:p>
    <w:p w14:paraId="792B9242" w14:textId="77777777" w:rsidR="00133F5F" w:rsidRDefault="00760C8D">
      <w:pPr>
        <w:spacing w:line="300" w:lineRule="exact"/>
        <w:ind w:left="420"/>
        <w:rPr>
          <w:rFonts w:ascii="Arial" w:hAnsi="Arial" w:cs="Arial"/>
          <w:sz w:val="20"/>
          <w:szCs w:val="22"/>
        </w:rPr>
      </w:pPr>
      <w:r>
        <w:rPr>
          <w:rFonts w:ascii="Arial" w:hAnsi="Arial" w:cs="Arial"/>
          <w:sz w:val="20"/>
          <w:szCs w:val="22"/>
        </w:rPr>
        <w:t>* The losses thus incurred from the force majeure events shall not be liable and refunds policy shall not apply as well.</w:t>
      </w:r>
    </w:p>
    <w:p w14:paraId="1796F48D" w14:textId="77777777" w:rsidR="00133F5F" w:rsidRDefault="00133F5F">
      <w:pPr>
        <w:spacing w:line="300" w:lineRule="exact"/>
        <w:rPr>
          <w:rFonts w:ascii="Arial" w:hAnsi="Arial" w:cs="Arial"/>
          <w:sz w:val="20"/>
          <w:szCs w:val="22"/>
        </w:rPr>
      </w:pPr>
    </w:p>
    <w:p w14:paraId="15308165" w14:textId="77777777" w:rsidR="00133F5F" w:rsidRPr="00972A8B" w:rsidRDefault="00760C8D">
      <w:pPr>
        <w:pStyle w:val="ListParagraph"/>
        <w:numPr>
          <w:ilvl w:val="0"/>
          <w:numId w:val="1"/>
        </w:numPr>
        <w:autoSpaceDE w:val="0"/>
        <w:autoSpaceDN w:val="0"/>
        <w:adjustRightInd w:val="0"/>
        <w:ind w:firstLineChars="0"/>
        <w:jc w:val="left"/>
        <w:rPr>
          <w:rFonts w:ascii="Arial" w:hAnsi="Arial" w:cs="Arial"/>
          <w:b/>
          <w:bCs/>
          <w:color w:val="8064A2" w:themeColor="accent4"/>
          <w:kern w:val="0"/>
          <w:sz w:val="28"/>
          <w:szCs w:val="22"/>
        </w:rPr>
      </w:pPr>
      <w:r w:rsidRPr="00972A8B">
        <w:rPr>
          <w:rFonts w:ascii="Arial" w:hAnsi="Arial" w:cs="Arial"/>
          <w:b/>
          <w:bCs/>
          <w:color w:val="8064A2" w:themeColor="accent4"/>
          <w:kern w:val="0"/>
          <w:sz w:val="28"/>
          <w:szCs w:val="22"/>
        </w:rPr>
        <w:t>Check-list</w:t>
      </w:r>
    </w:p>
    <w:tbl>
      <w:tblPr>
        <w:tblStyle w:val="TableGrid"/>
        <w:tblW w:w="0" w:type="auto"/>
        <w:tblInd w:w="108" w:type="dxa"/>
        <w:tblBorders>
          <w:top w:val="double" w:sz="4" w:space="0" w:color="DDD9C3" w:themeColor="background2" w:themeShade="E6"/>
          <w:left w:val="double" w:sz="4" w:space="0" w:color="DDD9C3" w:themeColor="background2" w:themeShade="E6"/>
          <w:bottom w:val="double" w:sz="4" w:space="0" w:color="DDD9C3" w:themeColor="background2" w:themeShade="E6"/>
          <w:right w:val="double" w:sz="4" w:space="0" w:color="DDD9C3" w:themeColor="background2" w:themeShade="E6"/>
          <w:insideH w:val="double" w:sz="4" w:space="0" w:color="DDD9C3" w:themeColor="background2" w:themeShade="E6"/>
          <w:insideV w:val="double" w:sz="4" w:space="0" w:color="DDD9C3" w:themeColor="background2" w:themeShade="E6"/>
        </w:tblBorders>
        <w:tblLook w:val="04A0" w:firstRow="1" w:lastRow="0" w:firstColumn="1" w:lastColumn="0" w:noHBand="0" w:noVBand="1"/>
      </w:tblPr>
      <w:tblGrid>
        <w:gridCol w:w="10082"/>
      </w:tblGrid>
      <w:tr w:rsidR="00133F5F" w14:paraId="2638801B" w14:textId="77777777">
        <w:tc>
          <w:tcPr>
            <w:tcW w:w="11057" w:type="dxa"/>
          </w:tcPr>
          <w:p w14:paraId="00E0ADB4" w14:textId="77777777" w:rsidR="00133F5F" w:rsidRDefault="00760C8D">
            <w:pPr>
              <w:rPr>
                <w:rFonts w:ascii="Arial" w:hAnsi="Arial" w:cs="Arial"/>
                <w:kern w:val="0"/>
                <w:sz w:val="20"/>
              </w:rPr>
            </w:pPr>
            <w:r>
              <w:rPr>
                <w:rFonts w:ascii="Arial" w:hAnsi="Arial" w:cs="Arial"/>
                <w:b/>
                <w:bCs/>
                <w:color w:val="000000"/>
                <w:kern w:val="0"/>
                <w:sz w:val="20"/>
                <w:szCs w:val="20"/>
              </w:rPr>
              <w:t>□ Filled registration form(word)</w:t>
            </w:r>
          </w:p>
          <w:p w14:paraId="467473BC" w14:textId="77777777" w:rsidR="00133F5F" w:rsidRDefault="00760C8D">
            <w:pPr>
              <w:rPr>
                <w:rFonts w:ascii="Arial" w:hAnsi="Arial" w:cs="Arial"/>
                <w:b/>
                <w:bCs/>
                <w:color w:val="000000"/>
                <w:kern w:val="0"/>
                <w:sz w:val="20"/>
                <w:szCs w:val="20"/>
              </w:rPr>
            </w:pPr>
            <w:r>
              <w:rPr>
                <w:rFonts w:ascii="Arial" w:hAnsi="Arial" w:cs="Arial"/>
                <w:b/>
                <w:bCs/>
                <w:color w:val="000000"/>
                <w:kern w:val="0"/>
                <w:sz w:val="20"/>
                <w:szCs w:val="20"/>
              </w:rPr>
              <w:t>□ Payment Proof (jpg or pdf)</w:t>
            </w:r>
          </w:p>
          <w:p w14:paraId="7C88C69D" w14:textId="67EC418C" w:rsidR="00133F5F" w:rsidRDefault="00760C8D" w:rsidP="00D73C25">
            <w:pPr>
              <w:rPr>
                <w:rFonts w:ascii="Arial" w:hAnsi="Arial" w:cs="Arial"/>
                <w:kern w:val="0"/>
                <w:sz w:val="24"/>
              </w:rPr>
            </w:pPr>
            <w:r>
              <w:rPr>
                <w:rFonts w:ascii="Arial" w:hAnsi="Arial" w:cs="Arial"/>
                <w:kern w:val="0"/>
                <w:sz w:val="24"/>
              </w:rPr>
              <w:t xml:space="preserve">Mail documents above to </w:t>
            </w:r>
            <w:hyperlink r:id="rId11" w:history="1">
              <w:r>
                <w:rPr>
                  <w:rStyle w:val="Hyperlink"/>
                  <w:rFonts w:ascii="Arial" w:hAnsi="Arial" w:cs="Arial"/>
                  <w:kern w:val="0"/>
                  <w:sz w:val="24"/>
                  <w:szCs w:val="36"/>
                </w:rPr>
                <w:t>icispp_conference@126.com</w:t>
              </w:r>
            </w:hyperlink>
            <w:r>
              <w:rPr>
                <w:rFonts w:ascii="Arial" w:hAnsi="Arial" w:cs="Arial"/>
                <w:kern w:val="0"/>
                <w:sz w:val="24"/>
              </w:rPr>
              <w:t xml:space="preserve"> </w:t>
            </w:r>
            <w:r>
              <w:rPr>
                <w:rFonts w:ascii="Arial" w:hAnsi="Arial" w:cs="Arial"/>
                <w:color w:val="FF0000"/>
                <w:kern w:val="0"/>
                <w:sz w:val="24"/>
              </w:rPr>
              <w:t xml:space="preserve">BEFORE </w:t>
            </w:r>
            <w:r w:rsidR="00972A8B">
              <w:rPr>
                <w:rFonts w:ascii="Arial" w:hAnsi="Arial" w:cs="Arial"/>
                <w:color w:val="FF0000"/>
                <w:kern w:val="0"/>
                <w:sz w:val="24"/>
              </w:rPr>
              <w:t>Ju</w:t>
            </w:r>
            <w:r w:rsidR="00D73C25">
              <w:rPr>
                <w:rFonts w:ascii="Arial" w:hAnsi="Arial" w:cs="Arial" w:hint="eastAsia"/>
                <w:color w:val="FF0000"/>
                <w:kern w:val="0"/>
                <w:sz w:val="24"/>
              </w:rPr>
              <w:t>ne</w:t>
            </w:r>
            <w:r w:rsidR="00972A8B">
              <w:rPr>
                <w:rFonts w:ascii="Arial" w:hAnsi="Arial" w:cs="Arial"/>
                <w:color w:val="FF0000"/>
                <w:kern w:val="0"/>
                <w:sz w:val="24"/>
              </w:rPr>
              <w:t xml:space="preserve"> </w:t>
            </w:r>
            <w:r w:rsidR="00E24365">
              <w:rPr>
                <w:rFonts w:ascii="Arial" w:hAnsi="Arial" w:cs="Arial" w:hint="eastAsia"/>
                <w:color w:val="FF0000"/>
                <w:kern w:val="0"/>
                <w:sz w:val="24"/>
              </w:rPr>
              <w:t>30</w:t>
            </w:r>
            <w:r>
              <w:rPr>
                <w:rFonts w:ascii="Arial" w:hAnsi="Arial" w:cs="Arial"/>
                <w:color w:val="FF0000"/>
                <w:kern w:val="0"/>
                <w:sz w:val="24"/>
              </w:rPr>
              <w:t>, 202</w:t>
            </w:r>
            <w:r w:rsidR="00E24365">
              <w:rPr>
                <w:rFonts w:ascii="Arial" w:hAnsi="Arial" w:cs="Arial" w:hint="eastAsia"/>
                <w:color w:val="FF0000"/>
                <w:kern w:val="0"/>
                <w:sz w:val="24"/>
              </w:rPr>
              <w:t>5</w:t>
            </w:r>
            <w:r>
              <w:rPr>
                <w:rFonts w:ascii="Arial" w:hAnsi="Arial" w:cs="Arial"/>
                <w:color w:val="FF0000"/>
                <w:kern w:val="0"/>
                <w:sz w:val="24"/>
              </w:rPr>
              <w:t>.</w:t>
            </w:r>
          </w:p>
        </w:tc>
      </w:tr>
    </w:tbl>
    <w:p w14:paraId="60974414" w14:textId="77777777" w:rsidR="00133F5F" w:rsidRDefault="00760C8D">
      <w:pPr>
        <w:rPr>
          <w:rFonts w:ascii="Arial" w:hAnsi="Arial" w:cs="Arial"/>
          <w:szCs w:val="21"/>
          <w:lang w:val="en-GB"/>
        </w:rPr>
      </w:pPr>
      <w:r>
        <w:rPr>
          <w:rFonts w:ascii="Arial" w:hAnsi="Arial" w:cs="Arial"/>
          <w:szCs w:val="21"/>
          <w:lang w:val="en-GB"/>
        </w:rPr>
        <w:t xml:space="preserve">Please be kindly noted that the conference organizing committee is not responsible for authors’ visa application, transportation and accommodation. So, we suggest you prepare them in advance. </w:t>
      </w:r>
    </w:p>
    <w:p w14:paraId="261B9CEB" w14:textId="77777777" w:rsidR="00133F5F" w:rsidRDefault="00133F5F">
      <w:pPr>
        <w:rPr>
          <w:rFonts w:ascii="Arial" w:hAnsi="Arial" w:cs="Arial"/>
          <w:bCs/>
          <w:color w:val="FF0000"/>
          <w:szCs w:val="21"/>
          <w:lang w:val="en-GB"/>
        </w:rPr>
      </w:pPr>
    </w:p>
    <w:p w14:paraId="0C5F9B32" w14:textId="77777777" w:rsidR="00133F5F" w:rsidRDefault="00760C8D">
      <w:pPr>
        <w:rPr>
          <w:rFonts w:ascii="Arial" w:hAnsi="Arial" w:cs="Arial"/>
          <w:szCs w:val="20"/>
        </w:rPr>
      </w:pPr>
      <w:r>
        <w:rPr>
          <w:rFonts w:ascii="Arial" w:hAnsi="Arial" w:cs="Arial"/>
          <w:bCs/>
          <w:color w:val="FF0000"/>
          <w:szCs w:val="21"/>
          <w:lang w:val="en-GB"/>
        </w:rPr>
        <w:t>Note: Please take care of your safety and all personal belongings, and wear your name tags during the whole conference. No responsibility or liability is accepted by conference organizer in respect of any loss or damage</w:t>
      </w:r>
      <w:r>
        <w:rPr>
          <w:rFonts w:ascii="宋体" w:hAnsi="宋体" w:cs="宋体" w:hint="eastAsia"/>
          <w:kern w:val="0"/>
          <w:sz w:val="24"/>
        </w:rPr>
        <w:t>.</w:t>
      </w:r>
    </w:p>
    <w:p w14:paraId="716AB226" w14:textId="77777777" w:rsidR="001B7163" w:rsidRDefault="001B7163">
      <w:pPr>
        <w:rPr>
          <w:b/>
          <w:bCs/>
        </w:rPr>
      </w:pPr>
    </w:p>
    <w:p w14:paraId="641B2FE9" w14:textId="020093B3" w:rsidR="00133F5F" w:rsidRDefault="00760C8D">
      <w:pPr>
        <w:rPr>
          <w:rFonts w:hint="eastAsia"/>
          <w:b/>
          <w:bCs/>
        </w:rPr>
      </w:pPr>
      <w:r>
        <w:rPr>
          <w:rFonts w:hint="eastAsia"/>
          <w:b/>
          <w:bCs/>
        </w:rPr>
        <w:t>Or</w:t>
      </w:r>
      <w:r>
        <w:rPr>
          <w:b/>
          <w:bCs/>
        </w:rPr>
        <w:t>ganizing Committee of ICISPP 202</w:t>
      </w:r>
      <w:r w:rsidR="00E24365">
        <w:rPr>
          <w:rFonts w:hint="eastAsia"/>
          <w:b/>
          <w:bCs/>
        </w:rPr>
        <w:t>5</w:t>
      </w:r>
    </w:p>
    <w:p w14:paraId="0209E19A" w14:textId="2728E2A1" w:rsidR="00133F5F" w:rsidRDefault="00E24365">
      <w:pPr>
        <w:rPr>
          <w:b/>
          <w:bCs/>
        </w:rPr>
      </w:pPr>
      <w:r>
        <w:rPr>
          <w:rFonts w:hint="eastAsia"/>
          <w:b/>
          <w:bCs/>
        </w:rPr>
        <w:t>Wuxi</w:t>
      </w:r>
      <w:r w:rsidR="00760C8D">
        <w:rPr>
          <w:b/>
          <w:bCs/>
        </w:rPr>
        <w:t>, China</w:t>
      </w:r>
    </w:p>
    <w:p w14:paraId="50209042" w14:textId="77777777" w:rsidR="00133F5F" w:rsidRDefault="00000000">
      <w:pPr>
        <w:rPr>
          <w:b/>
          <w:bCs/>
        </w:rPr>
      </w:pPr>
      <w:hyperlink r:id="rId12" w:history="1">
        <w:r w:rsidR="00760C8D">
          <w:rPr>
            <w:rStyle w:val="Hyperlink"/>
            <w:b/>
            <w:bCs/>
          </w:rPr>
          <w:t>www.icispp.org</w:t>
        </w:r>
      </w:hyperlink>
    </w:p>
    <w:sectPr w:rsidR="00133F5F">
      <w:headerReference w:type="even" r:id="rId13"/>
      <w:headerReference w:type="default" r:id="rId14"/>
      <w:headerReference w:type="first" r:id="rId15"/>
      <w:pgSz w:w="12242" w:h="15842"/>
      <w:pgMar w:top="1134" w:right="1134" w:bottom="1134" w:left="1134" w:header="851" w:footer="992" w:gutter="0"/>
      <w:pgBorders w:offsetFrom="page">
        <w:top w:val="dotDotDash" w:sz="4" w:space="24" w:color="auto"/>
        <w:left w:val="dotDotDash" w:sz="4" w:space="24" w:color="auto"/>
        <w:bottom w:val="dotDotDash" w:sz="4" w:space="24" w:color="auto"/>
        <w:right w:val="dotDotDash" w:sz="4" w:space="24" w:color="auto"/>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7518F" w14:textId="77777777" w:rsidR="00413CD0" w:rsidRDefault="00413CD0">
      <w:r>
        <w:separator/>
      </w:r>
    </w:p>
  </w:endnote>
  <w:endnote w:type="continuationSeparator" w:id="0">
    <w:p w14:paraId="41564B8A" w14:textId="77777777" w:rsidR="00413CD0" w:rsidRDefault="0041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EKAKEM+Arial">
    <w:altName w:val="微软雅黑"/>
    <w:charset w:val="86"/>
    <w:family w:val="swiss"/>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73D4D" w14:textId="77777777" w:rsidR="00413CD0" w:rsidRDefault="00413CD0">
      <w:r>
        <w:separator/>
      </w:r>
    </w:p>
  </w:footnote>
  <w:footnote w:type="continuationSeparator" w:id="0">
    <w:p w14:paraId="41F84B44" w14:textId="77777777" w:rsidR="00413CD0" w:rsidRDefault="00413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AE6C7" w14:textId="77777777" w:rsidR="00133F5F" w:rsidRDefault="00000000">
    <w:pPr>
      <w:pStyle w:val="Header"/>
    </w:pPr>
    <w:r>
      <w:pict w14:anchorId="27322E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99454" o:spid="_x0000_s1026" type="#_x0000_t136" style="position:absolute;left:0;text-align:left;margin-left:0;margin-top:0;width:652.55pt;height:130.5pt;rotation:315;z-index:-251655168;mso-position-horizontal:center;mso-position-horizontal-relative:margin;mso-position-vertical:center;mso-position-vertical-relative:margin;mso-width-relative:page;mso-height-relative:page" o:allowincell="f" fillcolor="silver" stroked="f">
          <v:fill opacity=".5"/>
          <v:textpath style="font-family:&quot;Arial&quot;;font-size:1pt" fitpath="t" string="IWPR 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0797" w14:textId="1A956448" w:rsidR="00133F5F" w:rsidRPr="00DC5A02" w:rsidRDefault="00760C8D">
    <w:pPr>
      <w:pStyle w:val="Header"/>
      <w:rPr>
        <w:b/>
        <w:bCs/>
        <w:color w:val="8064A2" w:themeColor="accent4"/>
      </w:rPr>
    </w:pPr>
    <w:r w:rsidRPr="00DC5A02">
      <w:rPr>
        <w:rFonts w:ascii="Calibri" w:hAnsi="Calibri" w:cs="Calibri"/>
        <w:b/>
        <w:bCs/>
        <w:color w:val="8064A2" w:themeColor="accent4"/>
        <w:sz w:val="24"/>
        <w:szCs w:val="24"/>
      </w:rPr>
      <w:t>202</w:t>
    </w:r>
    <w:r w:rsidR="00E24365">
      <w:rPr>
        <w:rFonts w:ascii="Calibri" w:hAnsi="Calibri" w:cs="Calibri" w:hint="eastAsia"/>
        <w:b/>
        <w:bCs/>
        <w:color w:val="8064A2" w:themeColor="accent4"/>
        <w:sz w:val="24"/>
        <w:szCs w:val="24"/>
      </w:rPr>
      <w:t>5</w:t>
    </w:r>
    <w:r w:rsidR="003D0E09">
      <w:rPr>
        <w:rFonts w:ascii="Calibri" w:hAnsi="Calibri" w:cs="Calibri"/>
        <w:b/>
        <w:bCs/>
        <w:color w:val="8064A2" w:themeColor="accent4"/>
        <w:sz w:val="24"/>
        <w:szCs w:val="24"/>
      </w:rPr>
      <w:t xml:space="preserve"> </w:t>
    </w:r>
    <w:r w:rsidR="00E24365">
      <w:rPr>
        <w:rFonts w:ascii="Calibri" w:hAnsi="Calibri" w:cs="Calibri" w:hint="eastAsia"/>
        <w:b/>
        <w:bCs/>
        <w:color w:val="8064A2" w:themeColor="accent4"/>
        <w:sz w:val="24"/>
        <w:szCs w:val="24"/>
      </w:rPr>
      <w:t>6</w:t>
    </w:r>
    <w:r w:rsidR="00D73C25">
      <w:rPr>
        <w:rFonts w:ascii="Calibri" w:hAnsi="Calibri" w:cs="Calibri" w:hint="eastAsia"/>
        <w:b/>
        <w:bCs/>
        <w:color w:val="8064A2" w:themeColor="accent4"/>
        <w:sz w:val="24"/>
        <w:szCs w:val="24"/>
      </w:rPr>
      <w:t>th</w:t>
    </w:r>
    <w:r w:rsidRPr="00DC5A02">
      <w:rPr>
        <w:rFonts w:ascii="Calibri" w:hAnsi="Calibri" w:cs="Calibri"/>
        <w:b/>
        <w:bCs/>
        <w:color w:val="8064A2" w:themeColor="accent4"/>
        <w:sz w:val="24"/>
        <w:szCs w:val="24"/>
      </w:rPr>
      <w:t xml:space="preserve"> International Conference on Information Security and Privacy Protection </w:t>
    </w:r>
    <w:r w:rsidRPr="00DC5A02">
      <w:rPr>
        <w:rFonts w:ascii="Calibri" w:hAnsi="Calibri" w:cs="Calibri" w:hint="eastAsia"/>
        <w:b/>
        <w:bCs/>
        <w:color w:val="8064A2" w:themeColor="accent4"/>
        <w:sz w:val="24"/>
        <w:szCs w:val="24"/>
      </w:rPr>
      <w:t>(</w:t>
    </w:r>
    <w:r w:rsidRPr="00DC5A02">
      <w:rPr>
        <w:rFonts w:ascii="Calibri" w:hAnsi="Calibri" w:cs="Calibri"/>
        <w:b/>
        <w:bCs/>
        <w:color w:val="8064A2" w:themeColor="accent4"/>
        <w:sz w:val="24"/>
        <w:szCs w:val="24"/>
      </w:rPr>
      <w:t>ICISPP 202</w:t>
    </w:r>
    <w:r w:rsidR="00E24365">
      <w:rPr>
        <w:rFonts w:ascii="Calibri" w:hAnsi="Calibri" w:cs="Calibri" w:hint="eastAsia"/>
        <w:b/>
        <w:bCs/>
        <w:color w:val="8064A2" w:themeColor="accent4"/>
        <w:sz w:val="24"/>
        <w:szCs w:val="24"/>
      </w:rPr>
      <w:t>5</w:t>
    </w:r>
    <w:r w:rsidRPr="00DC5A02">
      <w:rPr>
        <w:rFonts w:ascii="Calibri" w:hAnsi="Calibri" w:cs="Calibri"/>
        <w:b/>
        <w:bCs/>
        <w:color w:val="8064A2" w:themeColor="accent4"/>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36A5A" w14:textId="77777777" w:rsidR="00133F5F" w:rsidRDefault="00000000">
    <w:pPr>
      <w:pStyle w:val="Header"/>
    </w:pPr>
    <w:r>
      <w:pict w14:anchorId="4B30B2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99453" o:spid="_x0000_s1025" type="#_x0000_t136" style="position:absolute;left:0;text-align:left;margin-left:0;margin-top:0;width:652.55pt;height:130.5pt;rotation:315;z-index:-251657216;mso-position-horizontal:center;mso-position-horizontal-relative:margin;mso-position-vertical:center;mso-position-vertical-relative:margin;mso-width-relative:page;mso-height-relative:page" o:allowincell="f" fillcolor="silver" stroked="f">
          <v:fill opacity=".5"/>
          <v:textpath style="font-family:&quot;Arial&quot;;font-size:1pt" fitpath="t" string="IWPR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31669"/>
    <w:multiLevelType w:val="multilevel"/>
    <w:tmpl w:val="0C4316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3BB4C65"/>
    <w:multiLevelType w:val="multilevel"/>
    <w:tmpl w:val="63BB4C65"/>
    <w:lvl w:ilvl="0">
      <w:start w:val="1"/>
      <w:numFmt w:val="bullet"/>
      <w:lvlText w:val=""/>
      <w:lvlJc w:val="left"/>
      <w:pPr>
        <w:ind w:left="420" w:hanging="420"/>
      </w:pPr>
      <w:rPr>
        <w:rFonts w:ascii="Wingdings" w:hAnsi="Wingdings" w:hint="default"/>
      </w:rPr>
    </w:lvl>
    <w:lvl w:ilvl="1">
      <w:numFmt w:val="bullet"/>
      <w:lvlText w:val=""/>
      <w:lvlJc w:val="left"/>
      <w:pPr>
        <w:ind w:left="780" w:hanging="360"/>
      </w:pPr>
      <w:rPr>
        <w:rFonts w:ascii="Wingdings" w:eastAsia="宋体" w:hAnsi="Wingding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365250951">
    <w:abstractNumId w:val="0"/>
  </w:num>
  <w:num w:numId="2" w16cid:durableId="77170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defaultTabStop w:val="420"/>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8BF"/>
    <w:rsid w:val="00002AA6"/>
    <w:rsid w:val="00023701"/>
    <w:rsid w:val="00035D59"/>
    <w:rsid w:val="00067A19"/>
    <w:rsid w:val="000D3B2E"/>
    <w:rsid w:val="000F0FCF"/>
    <w:rsid w:val="00102F6C"/>
    <w:rsid w:val="00125765"/>
    <w:rsid w:val="00133F5F"/>
    <w:rsid w:val="0016574A"/>
    <w:rsid w:val="001B7163"/>
    <w:rsid w:val="001C5DA1"/>
    <w:rsid w:val="001D7AE6"/>
    <w:rsid w:val="002018A4"/>
    <w:rsid w:val="00206407"/>
    <w:rsid w:val="00212C6F"/>
    <w:rsid w:val="002246E9"/>
    <w:rsid w:val="0022640B"/>
    <w:rsid w:val="00241ECC"/>
    <w:rsid w:val="0026027F"/>
    <w:rsid w:val="00270F12"/>
    <w:rsid w:val="00285291"/>
    <w:rsid w:val="00287106"/>
    <w:rsid w:val="002A66BE"/>
    <w:rsid w:val="002B5309"/>
    <w:rsid w:val="002C5654"/>
    <w:rsid w:val="002D512A"/>
    <w:rsid w:val="003219AC"/>
    <w:rsid w:val="00341476"/>
    <w:rsid w:val="00363271"/>
    <w:rsid w:val="0039626B"/>
    <w:rsid w:val="00396929"/>
    <w:rsid w:val="003A3447"/>
    <w:rsid w:val="003D0E09"/>
    <w:rsid w:val="003E4DAD"/>
    <w:rsid w:val="003E5C1F"/>
    <w:rsid w:val="003F4A80"/>
    <w:rsid w:val="003F67E2"/>
    <w:rsid w:val="00401101"/>
    <w:rsid w:val="00404B0F"/>
    <w:rsid w:val="00413CD0"/>
    <w:rsid w:val="00414C2A"/>
    <w:rsid w:val="0041579D"/>
    <w:rsid w:val="004216F0"/>
    <w:rsid w:val="004327EE"/>
    <w:rsid w:val="00435342"/>
    <w:rsid w:val="00445732"/>
    <w:rsid w:val="0046070B"/>
    <w:rsid w:val="00480CEC"/>
    <w:rsid w:val="0048726C"/>
    <w:rsid w:val="00496AD1"/>
    <w:rsid w:val="004E1EB8"/>
    <w:rsid w:val="004E6185"/>
    <w:rsid w:val="004F732C"/>
    <w:rsid w:val="00500CD5"/>
    <w:rsid w:val="00502C29"/>
    <w:rsid w:val="00517776"/>
    <w:rsid w:val="00552603"/>
    <w:rsid w:val="00567482"/>
    <w:rsid w:val="005B08BF"/>
    <w:rsid w:val="005F0A49"/>
    <w:rsid w:val="005F32AF"/>
    <w:rsid w:val="005F37B2"/>
    <w:rsid w:val="00617ACC"/>
    <w:rsid w:val="00652F32"/>
    <w:rsid w:val="00667A4E"/>
    <w:rsid w:val="0069527F"/>
    <w:rsid w:val="006F351D"/>
    <w:rsid w:val="00710D81"/>
    <w:rsid w:val="00753314"/>
    <w:rsid w:val="00760C8D"/>
    <w:rsid w:val="007624D4"/>
    <w:rsid w:val="007D1A30"/>
    <w:rsid w:val="007F28EB"/>
    <w:rsid w:val="007F30E5"/>
    <w:rsid w:val="00817561"/>
    <w:rsid w:val="00821941"/>
    <w:rsid w:val="0085111E"/>
    <w:rsid w:val="00860D06"/>
    <w:rsid w:val="008621F3"/>
    <w:rsid w:val="0087559B"/>
    <w:rsid w:val="00881E4A"/>
    <w:rsid w:val="008B1DEF"/>
    <w:rsid w:val="008B6A94"/>
    <w:rsid w:val="00904FF2"/>
    <w:rsid w:val="00911EFE"/>
    <w:rsid w:val="00972A8B"/>
    <w:rsid w:val="009854CD"/>
    <w:rsid w:val="009B2F0A"/>
    <w:rsid w:val="009B3F3B"/>
    <w:rsid w:val="009E4B13"/>
    <w:rsid w:val="00A0460A"/>
    <w:rsid w:val="00A12CED"/>
    <w:rsid w:val="00A4284D"/>
    <w:rsid w:val="00A93AAA"/>
    <w:rsid w:val="00A977EC"/>
    <w:rsid w:val="00AB1F32"/>
    <w:rsid w:val="00AD3E7A"/>
    <w:rsid w:val="00AE5552"/>
    <w:rsid w:val="00B01F90"/>
    <w:rsid w:val="00B11AD7"/>
    <w:rsid w:val="00B8785E"/>
    <w:rsid w:val="00BA276B"/>
    <w:rsid w:val="00BB448B"/>
    <w:rsid w:val="00BD0BB2"/>
    <w:rsid w:val="00C14CED"/>
    <w:rsid w:val="00C27053"/>
    <w:rsid w:val="00C36DF9"/>
    <w:rsid w:val="00C535D3"/>
    <w:rsid w:val="00C5473E"/>
    <w:rsid w:val="00C91B28"/>
    <w:rsid w:val="00C9637D"/>
    <w:rsid w:val="00CB22D0"/>
    <w:rsid w:val="00CD0C8B"/>
    <w:rsid w:val="00D41B22"/>
    <w:rsid w:val="00D4430A"/>
    <w:rsid w:val="00D56BD5"/>
    <w:rsid w:val="00D70628"/>
    <w:rsid w:val="00D73C25"/>
    <w:rsid w:val="00DC5A02"/>
    <w:rsid w:val="00DE0374"/>
    <w:rsid w:val="00E24365"/>
    <w:rsid w:val="00E57064"/>
    <w:rsid w:val="00ED651E"/>
    <w:rsid w:val="00EE1032"/>
    <w:rsid w:val="00EE244F"/>
    <w:rsid w:val="00EE4B65"/>
    <w:rsid w:val="00EF15C8"/>
    <w:rsid w:val="00FB4BDD"/>
    <w:rsid w:val="00FF28E4"/>
    <w:rsid w:val="093E722D"/>
    <w:rsid w:val="1157128C"/>
    <w:rsid w:val="19522FCA"/>
    <w:rsid w:val="1D950FE4"/>
    <w:rsid w:val="4735343C"/>
    <w:rsid w:val="492A14EB"/>
    <w:rsid w:val="6B950909"/>
    <w:rsid w:val="7B1B5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AC99F7A"/>
  <w15:docId w15:val="{33ED2E01-4EA1-4CC8-B91A-435176B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Pr>
      <w:color w:val="0068CF"/>
      <w:u w:val="none"/>
    </w:rPr>
  </w:style>
  <w:style w:type="character" w:customStyle="1" w:styleId="apple-converted-space">
    <w:name w:val="apple-converted-space"/>
    <w:basedOn w:val="DefaultParagraphFont"/>
  </w:style>
  <w:style w:type="character" w:customStyle="1" w:styleId="HeaderChar">
    <w:name w:val="Header Char"/>
    <w:basedOn w:val="DefaultParagraphFont"/>
    <w:link w:val="Header"/>
    <w:uiPriority w:val="99"/>
    <w:rPr>
      <w:rFonts w:ascii="Times New Roman" w:eastAsia="宋体" w:hAnsi="Times New Roman" w:cs="Times New Roman"/>
      <w:sz w:val="18"/>
      <w:szCs w:val="18"/>
    </w:rPr>
  </w:style>
  <w:style w:type="character" w:customStyle="1" w:styleId="FooterChar">
    <w:name w:val="Footer Char"/>
    <w:basedOn w:val="DefaultParagraphFont"/>
    <w:link w:val="Footer"/>
    <w:uiPriority w:val="99"/>
    <w:rPr>
      <w:rFonts w:ascii="Times New Roman" w:eastAsia="宋体"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eastAsia="宋体" w:hAnsi="Times New Roman" w:cs="Times New Roman"/>
      <w:sz w:val="18"/>
      <w:szCs w:val="18"/>
    </w:rPr>
  </w:style>
  <w:style w:type="character" w:customStyle="1" w:styleId="1">
    <w:name w:val="未处理的提及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firstLineChars="200" w:firstLine="420"/>
    </w:pPr>
  </w:style>
  <w:style w:type="character" w:customStyle="1" w:styleId="2">
    <w:name w:val="未处理的提及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3D0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www.icispp.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cispp_conference@126.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onfsys.iconf.org/online-payment/890003174" TargetMode="External"/><Relationship Id="rId4" Type="http://schemas.openxmlformats.org/officeDocument/2006/relationships/styles" Target="styles.xml"/><Relationship Id="rId9" Type="http://schemas.openxmlformats.org/officeDocument/2006/relationships/hyperlink" Target="www.icispp.org"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A6F259-2EFA-44DF-9A04-FF6382609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HELENY</dc:creator>
  <cp:lastModifiedBy>Administrator</cp:lastModifiedBy>
  <cp:revision>23</cp:revision>
  <dcterms:created xsi:type="dcterms:W3CDTF">2019-02-28T09:21:00Z</dcterms:created>
  <dcterms:modified xsi:type="dcterms:W3CDTF">2024-09-05T03:53:00Z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